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D9" w:rsidRPr="00972CD9" w:rsidRDefault="00972CD9" w:rsidP="00972CD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972CD9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72CD9" w:rsidRPr="00972CD9" w:rsidRDefault="00972CD9" w:rsidP="00972CD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972CD9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972CD9" w:rsidRPr="00972CD9" w:rsidRDefault="00972CD9" w:rsidP="00972CD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972CD9">
        <w:rPr>
          <w:rFonts w:ascii="Times New Roman" w:hAnsi="Times New Roman" w:cs="Times New Roman"/>
          <w:sz w:val="28"/>
          <w:szCs w:val="28"/>
        </w:rPr>
        <w:t>средняя общеобразовательная школа № 68</w:t>
      </w:r>
    </w:p>
    <w:p w:rsidR="00972CD9" w:rsidRPr="00972CD9" w:rsidRDefault="00972CD9" w:rsidP="00972CD9">
      <w:pPr>
        <w:pStyle w:val="af3"/>
        <w:jc w:val="center"/>
        <w:rPr>
          <w:rFonts w:ascii="Times New Roman" w:hAnsi="Times New Roman" w:cs="Times New Roman"/>
          <w:sz w:val="28"/>
          <w:szCs w:val="28"/>
        </w:rPr>
      </w:pPr>
      <w:r w:rsidRPr="00972CD9">
        <w:rPr>
          <w:rFonts w:ascii="Times New Roman" w:hAnsi="Times New Roman" w:cs="Times New Roman"/>
          <w:sz w:val="28"/>
          <w:szCs w:val="28"/>
        </w:rPr>
        <w:t>имени Героев танкистов</w:t>
      </w:r>
    </w:p>
    <w:p w:rsidR="00972CD9" w:rsidRP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P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Pr="00972CD9" w:rsidRDefault="00972CD9" w:rsidP="00972CD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CD9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72CD9" w:rsidRP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P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  <w:r w:rsidRPr="00972CD9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72CD9">
        <w:rPr>
          <w:rFonts w:ascii="Times New Roman" w:hAnsi="Times New Roman" w:cs="Times New Roman"/>
          <w:sz w:val="28"/>
          <w:szCs w:val="28"/>
        </w:rPr>
        <w:t>.08. 2020г.                                                              №________О</w:t>
      </w:r>
    </w:p>
    <w:p w:rsid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Pr="003D119B" w:rsidRDefault="00972CD9" w:rsidP="003D119B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19B">
        <w:rPr>
          <w:rFonts w:ascii="Times New Roman" w:hAnsi="Times New Roman" w:cs="Times New Roman"/>
          <w:b/>
          <w:sz w:val="28"/>
          <w:szCs w:val="28"/>
        </w:rPr>
        <w:t>О проведении открытого урока «Помнить – значит знать!»</w:t>
      </w:r>
    </w:p>
    <w:p w:rsid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Default="00972CD9" w:rsidP="003D119B">
      <w:pPr>
        <w:pStyle w:val="af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информационного письма Министерства образования, науки и молодёжной политики Краснодарского края от 26.08.2020 года о проведении Всероссийского открытого урока «Помнить – значит знать», посвящённого 75-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 1941 – 1945 годов 1 сентября в 11.00</w:t>
      </w:r>
      <w:r w:rsidR="00FE4E1A">
        <w:rPr>
          <w:rFonts w:ascii="Times New Roman" w:hAnsi="Times New Roman" w:cs="Times New Roman"/>
          <w:sz w:val="28"/>
          <w:szCs w:val="28"/>
        </w:rPr>
        <w:t xml:space="preserve"> (трансляция урока проводится на официальной странице </w:t>
      </w:r>
      <w:proofErr w:type="spellStart"/>
      <w:r w:rsidR="00FE4E1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E4E1A">
        <w:rPr>
          <w:rFonts w:ascii="Times New Roman" w:hAnsi="Times New Roman" w:cs="Times New Roman"/>
          <w:sz w:val="28"/>
          <w:szCs w:val="28"/>
        </w:rPr>
        <w:t xml:space="preserve"> России в социальной сети «</w:t>
      </w:r>
      <w:proofErr w:type="spellStart"/>
      <w:r w:rsidR="00FE4E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E4E1A">
        <w:rPr>
          <w:rFonts w:ascii="Times New Roman" w:hAnsi="Times New Roman" w:cs="Times New Roman"/>
          <w:sz w:val="28"/>
          <w:szCs w:val="28"/>
        </w:rPr>
        <w:t xml:space="preserve">»),  </w:t>
      </w: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72CD9" w:rsidRDefault="00972CD9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972CD9" w:rsidRDefault="00972CD9" w:rsidP="00FE4E1A">
      <w:pPr>
        <w:pStyle w:val="af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Провести 1 сентября в 11.00 урок «Помнить, чтобы знать» в 6-х и 7-х классах второй смены. </w:t>
      </w:r>
    </w:p>
    <w:p w:rsidR="00972CD9" w:rsidRDefault="00972CD9" w:rsidP="00FE4E1A">
      <w:pPr>
        <w:pStyle w:val="af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Классным руководителям </w:t>
      </w:r>
      <w:r w:rsidR="003D119B">
        <w:rPr>
          <w:rFonts w:ascii="Times New Roman" w:hAnsi="Times New Roman" w:cs="Times New Roman"/>
          <w:sz w:val="28"/>
          <w:szCs w:val="28"/>
        </w:rPr>
        <w:t xml:space="preserve">данных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классов обеспечить </w:t>
      </w:r>
      <w:r w:rsidR="00FE4E1A">
        <w:rPr>
          <w:rFonts w:ascii="Times New Roman" w:hAnsi="Times New Roman" w:cs="Times New Roman"/>
          <w:sz w:val="28"/>
          <w:szCs w:val="28"/>
        </w:rPr>
        <w:t xml:space="preserve">подключение к открытому уроку на официальной странице </w:t>
      </w:r>
      <w:proofErr w:type="spellStart"/>
      <w:r w:rsidR="00FE4E1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FE4E1A">
        <w:rPr>
          <w:rFonts w:ascii="Times New Roman" w:hAnsi="Times New Roman" w:cs="Times New Roman"/>
          <w:sz w:val="28"/>
          <w:szCs w:val="28"/>
        </w:rPr>
        <w:t xml:space="preserve"> России в социальной сети «</w:t>
      </w:r>
      <w:proofErr w:type="spellStart"/>
      <w:r w:rsidR="00FE4E1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E4E1A">
        <w:rPr>
          <w:rFonts w:ascii="Times New Roman" w:hAnsi="Times New Roman" w:cs="Times New Roman"/>
          <w:sz w:val="28"/>
          <w:szCs w:val="28"/>
        </w:rPr>
        <w:t>».</w:t>
      </w:r>
    </w:p>
    <w:p w:rsidR="00FE4E1A" w:rsidRDefault="00FE4E1A" w:rsidP="00FE4E1A">
      <w:pPr>
        <w:pStyle w:val="af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Заместителю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разместить информацию о проведении урока на информационных ресурсах школы.</w:t>
      </w:r>
    </w:p>
    <w:p w:rsidR="00FE4E1A" w:rsidRDefault="00FE4E1A" w:rsidP="00FE4E1A">
      <w:pPr>
        <w:pStyle w:val="af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приказа оставляю за собой.</w:t>
      </w:r>
    </w:p>
    <w:p w:rsidR="00FE4E1A" w:rsidRDefault="00FE4E1A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E4E1A" w:rsidRDefault="00FE4E1A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E4E1A" w:rsidRDefault="00FE4E1A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E4E1A" w:rsidRDefault="00FE4E1A" w:rsidP="00972CD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МБОУ СОШ № 68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Фатейчев</w:t>
      </w:r>
      <w:proofErr w:type="spellEnd"/>
    </w:p>
    <w:p w:rsidR="00972CD9" w:rsidRDefault="00972CD9" w:rsidP="00972CD9">
      <w:pPr>
        <w:pStyle w:val="af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E4E1A" w:rsidRDefault="00FE4E1A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p w:rsidR="00FE4E1A" w:rsidRDefault="00FE4E1A" w:rsidP="00972CD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3D119B" w:rsidRDefault="003D119B" w:rsidP="00972CD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________В.В. Ермакова  ________Е.Ю.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______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Деринг</w:t>
      </w:r>
      <w:proofErr w:type="spellEnd"/>
    </w:p>
    <w:p w:rsidR="003D119B" w:rsidRDefault="003D119B" w:rsidP="00972CD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______И. Е.Мартынюк _________В.А. Архипова   ________Ю.Г. Новикова</w:t>
      </w:r>
    </w:p>
    <w:p w:rsidR="003D119B" w:rsidRDefault="003D119B" w:rsidP="00972CD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_______Н.А. Сиротенко  ________Е.В. Лях  ________Е.В. Тамме</w:t>
      </w:r>
    </w:p>
    <w:p w:rsidR="003D119B" w:rsidRDefault="003D119B" w:rsidP="00972CD9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_______О.С. Юрьева</w:t>
      </w:r>
    </w:p>
    <w:p w:rsidR="00C97970" w:rsidRPr="00972CD9" w:rsidRDefault="00C97970" w:rsidP="00972CD9">
      <w:pPr>
        <w:pStyle w:val="af3"/>
        <w:rPr>
          <w:rFonts w:ascii="Times New Roman" w:hAnsi="Times New Roman" w:cs="Times New Roman"/>
          <w:sz w:val="28"/>
          <w:szCs w:val="28"/>
        </w:rPr>
      </w:pPr>
    </w:p>
    <w:sectPr w:rsidR="00C97970" w:rsidRPr="00972CD9" w:rsidSect="003D119B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972CD9"/>
    <w:rsid w:val="003D119B"/>
    <w:rsid w:val="00681E93"/>
    <w:rsid w:val="00972CD9"/>
    <w:rsid w:val="00C97970"/>
    <w:rsid w:val="00EA7342"/>
    <w:rsid w:val="00FE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342"/>
  </w:style>
  <w:style w:type="paragraph" w:styleId="1">
    <w:name w:val="heading 1"/>
    <w:basedOn w:val="a"/>
    <w:next w:val="a"/>
    <w:link w:val="10"/>
    <w:uiPriority w:val="9"/>
    <w:qFormat/>
    <w:rsid w:val="00EA7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73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73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A7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A73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A73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A73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A73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7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A73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73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A734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A73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A73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A73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A73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A73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A73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A73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A73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A7342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A7342"/>
    <w:rPr>
      <w:i/>
      <w:iCs/>
    </w:rPr>
  </w:style>
  <w:style w:type="character" w:styleId="a9">
    <w:name w:val="Intense Emphasis"/>
    <w:basedOn w:val="a0"/>
    <w:uiPriority w:val="21"/>
    <w:qFormat/>
    <w:rsid w:val="00EA7342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EA7342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A734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A7342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A73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EA7342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EA7342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EA7342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A7342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EA7342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EA734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EA7342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972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32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Паксеева</dc:creator>
  <cp:keywords/>
  <dc:description/>
  <cp:lastModifiedBy>Денис</cp:lastModifiedBy>
  <cp:revision>3</cp:revision>
  <dcterms:created xsi:type="dcterms:W3CDTF">2020-08-29T19:16:00Z</dcterms:created>
  <dcterms:modified xsi:type="dcterms:W3CDTF">2020-09-01T18:15:00Z</dcterms:modified>
</cp:coreProperties>
</file>