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51" w:rsidRPr="003C473B" w:rsidRDefault="00695451" w:rsidP="00695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43"/>
      <w:r w:rsidRPr="003C473B">
        <w:rPr>
          <w:rFonts w:ascii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695451" w:rsidRPr="003C473B" w:rsidRDefault="00695451" w:rsidP="00695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5451" w:rsidRPr="003C473B" w:rsidRDefault="00695451" w:rsidP="00695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73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95451" w:rsidRPr="003C473B" w:rsidRDefault="00695451" w:rsidP="00695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73B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695451" w:rsidRPr="005A0CB1" w:rsidRDefault="00695451" w:rsidP="00695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73B">
        <w:rPr>
          <w:rFonts w:ascii="Times New Roman" w:hAnsi="Times New Roman" w:cs="Times New Roman"/>
          <w:sz w:val="28"/>
          <w:szCs w:val="28"/>
        </w:rPr>
        <w:t>средн</w:t>
      </w:r>
      <w:r w:rsidR="00DF4D9C">
        <w:rPr>
          <w:rFonts w:ascii="Times New Roman" w:hAnsi="Times New Roman" w:cs="Times New Roman"/>
          <w:sz w:val="28"/>
          <w:szCs w:val="28"/>
        </w:rPr>
        <w:t xml:space="preserve">яя общеобразовательная школа № </w:t>
      </w:r>
      <w:r w:rsidR="005A0CB1">
        <w:rPr>
          <w:rFonts w:ascii="Times New Roman" w:hAnsi="Times New Roman" w:cs="Times New Roman"/>
          <w:sz w:val="28"/>
          <w:szCs w:val="28"/>
        </w:rPr>
        <w:t>68</w:t>
      </w:r>
    </w:p>
    <w:p w:rsidR="00695451" w:rsidRPr="005A0CB1" w:rsidRDefault="00695451" w:rsidP="00DF4D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5451" w:rsidRPr="003B767E" w:rsidRDefault="00695451" w:rsidP="006954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B7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51" w:rsidRPr="000D74F1" w:rsidRDefault="00695451" w:rsidP="0069545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95451" w:rsidRDefault="00695451" w:rsidP="0069545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65603" w:rsidRDefault="00C65603" w:rsidP="00C65603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Утверждено</w:t>
      </w:r>
    </w:p>
    <w:p w:rsidR="00C65603" w:rsidRPr="00DF4D9C" w:rsidRDefault="00C65603" w:rsidP="00C65603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</w:t>
      </w:r>
      <w:r w:rsidRPr="005670B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67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BE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  </w:t>
      </w:r>
      <w:r w:rsidRPr="005670BE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70B4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B49">
        <w:rPr>
          <w:rFonts w:ascii="Times New Roman" w:hAnsi="Times New Roman" w:cs="Times New Roman"/>
          <w:sz w:val="24"/>
          <w:szCs w:val="24"/>
        </w:rPr>
        <w:t xml:space="preserve"> </w:t>
      </w:r>
      <w:r w:rsidR="00535F3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августа  </w:t>
      </w:r>
      <w:r w:rsidRPr="00C70B49">
        <w:rPr>
          <w:rFonts w:ascii="Times New Roman" w:hAnsi="Times New Roman" w:cs="Times New Roman"/>
          <w:sz w:val="24"/>
          <w:szCs w:val="24"/>
        </w:rPr>
        <w:t xml:space="preserve">201 </w:t>
      </w:r>
      <w:r w:rsidR="003B3E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B4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0B49">
        <w:rPr>
          <w:rFonts w:ascii="Times New Roman" w:hAnsi="Times New Roman" w:cs="Times New Roman"/>
          <w:sz w:val="24"/>
          <w:szCs w:val="24"/>
        </w:rPr>
        <w:t xml:space="preserve"> </w:t>
      </w:r>
      <w:r w:rsidRPr="005670BE">
        <w:rPr>
          <w:rFonts w:ascii="Times New Roman" w:hAnsi="Times New Roman" w:cs="Times New Roman"/>
          <w:sz w:val="28"/>
          <w:szCs w:val="28"/>
        </w:rPr>
        <w:t>протокол</w:t>
      </w:r>
      <w:r w:rsidRPr="00C70B49">
        <w:rPr>
          <w:rFonts w:ascii="Times New Roman" w:hAnsi="Times New Roman" w:cs="Times New Roman"/>
          <w:sz w:val="24"/>
          <w:szCs w:val="24"/>
        </w:rPr>
        <w:t xml:space="preserve"> № </w:t>
      </w:r>
      <w:r w:rsidR="003B3E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DF4D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70B49">
        <w:rPr>
          <w:rFonts w:ascii="Times New Roman" w:hAnsi="Times New Roman" w:cs="Times New Roman"/>
          <w:sz w:val="24"/>
          <w:szCs w:val="24"/>
        </w:rPr>
        <w:t>Председатель</w:t>
      </w:r>
      <w:r w:rsidR="00DF4D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0CB1">
        <w:rPr>
          <w:rFonts w:ascii="Times New Roman" w:hAnsi="Times New Roman" w:cs="Times New Roman"/>
          <w:sz w:val="28"/>
          <w:szCs w:val="28"/>
        </w:rPr>
        <w:t xml:space="preserve">____  </w:t>
      </w:r>
      <w:proofErr w:type="spellStart"/>
      <w:r w:rsidR="005A0CB1">
        <w:rPr>
          <w:rFonts w:ascii="Times New Roman" w:hAnsi="Times New Roman" w:cs="Times New Roman"/>
          <w:sz w:val="28"/>
          <w:szCs w:val="28"/>
        </w:rPr>
        <w:t>С.Н.Фатейчев</w:t>
      </w:r>
      <w:proofErr w:type="spellEnd"/>
    </w:p>
    <w:p w:rsidR="00695451" w:rsidRDefault="00695451" w:rsidP="0069545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95451" w:rsidRPr="000D74F1" w:rsidRDefault="00695451" w:rsidP="0069545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95451" w:rsidRPr="0042489A" w:rsidRDefault="00695451" w:rsidP="00695451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89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95451" w:rsidRPr="0042489A" w:rsidRDefault="00695451" w:rsidP="00695451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51" w:rsidRPr="0042489A" w:rsidRDefault="00695451" w:rsidP="00695451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51" w:rsidRPr="0042489A" w:rsidRDefault="00695451" w:rsidP="00695451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51" w:rsidRPr="0042489A" w:rsidRDefault="00695451" w:rsidP="00695451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95451" w:rsidRPr="0042489A" w:rsidRDefault="00695451" w:rsidP="00695451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489A">
        <w:rPr>
          <w:rFonts w:ascii="Times New Roman" w:hAnsi="Times New Roman" w:cs="Times New Roman"/>
          <w:sz w:val="28"/>
          <w:szCs w:val="28"/>
          <w:u w:val="single"/>
        </w:rPr>
        <w:t>По              основам безопасности жизнедеятельности</w:t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="004248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5451" w:rsidRPr="0042489A" w:rsidRDefault="003505BE" w:rsidP="00695451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Уровень образования</w:t>
      </w:r>
      <w:r w:rsidR="00695451" w:rsidRPr="0042489A">
        <w:rPr>
          <w:rFonts w:ascii="Times New Roman" w:hAnsi="Times New Roman" w:cs="Times New Roman"/>
          <w:sz w:val="28"/>
          <w:szCs w:val="28"/>
          <w:u w:val="single"/>
        </w:rPr>
        <w:t xml:space="preserve"> (класс)           </w:t>
      </w:r>
      <w:r w:rsidR="004F2047">
        <w:rPr>
          <w:rFonts w:ascii="Times New Roman" w:hAnsi="Times New Roman" w:cs="Times New Roman"/>
          <w:sz w:val="28"/>
          <w:szCs w:val="28"/>
          <w:u w:val="single"/>
        </w:rPr>
        <w:t>основное общее</w:t>
      </w:r>
      <w:r w:rsidR="00695451" w:rsidRPr="0042489A">
        <w:rPr>
          <w:rFonts w:ascii="Times New Roman" w:hAnsi="Times New Roman" w:cs="Times New Roman"/>
          <w:sz w:val="28"/>
          <w:szCs w:val="28"/>
          <w:u w:val="single"/>
        </w:rPr>
        <w:t xml:space="preserve">    10</w:t>
      </w:r>
      <w:r w:rsidR="0042489A" w:rsidRPr="0042489A">
        <w:rPr>
          <w:rFonts w:ascii="Times New Roman" w:hAnsi="Times New Roman" w:cs="Times New Roman"/>
          <w:sz w:val="28"/>
          <w:szCs w:val="28"/>
          <w:u w:val="single"/>
        </w:rPr>
        <w:t>, 11</w:t>
      </w:r>
      <w:r w:rsidR="00695451" w:rsidRPr="0042489A">
        <w:rPr>
          <w:rFonts w:ascii="Times New Roman" w:hAnsi="Times New Roman" w:cs="Times New Roman"/>
          <w:sz w:val="28"/>
          <w:szCs w:val="28"/>
          <w:u w:val="single"/>
        </w:rPr>
        <w:t xml:space="preserve"> классы</w:t>
      </w:r>
      <w:r w:rsidR="00695451"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95451" w:rsidRPr="004248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5451" w:rsidRPr="0042489A" w:rsidRDefault="00695451" w:rsidP="00695451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489A">
        <w:rPr>
          <w:rFonts w:ascii="Times New Roman" w:hAnsi="Times New Roman" w:cs="Times New Roman"/>
          <w:sz w:val="28"/>
          <w:szCs w:val="28"/>
        </w:rPr>
        <w:t>Количество часов</w:t>
      </w:r>
      <w:r w:rsidR="0042489A">
        <w:rPr>
          <w:rFonts w:ascii="Times New Roman" w:hAnsi="Times New Roman" w:cs="Times New Roman"/>
          <w:sz w:val="28"/>
          <w:szCs w:val="28"/>
        </w:rPr>
        <w:t xml:space="preserve"> 102</w:t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4248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2489A">
        <w:rPr>
          <w:rFonts w:ascii="Times New Roman" w:hAnsi="Times New Roman" w:cs="Times New Roman"/>
          <w:sz w:val="28"/>
          <w:szCs w:val="28"/>
        </w:rPr>
        <w:t xml:space="preserve">      </w:t>
      </w:r>
      <w:r w:rsidR="00444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51" w:rsidRPr="0042489A" w:rsidRDefault="00695451" w:rsidP="00695451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489A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0CB1">
        <w:rPr>
          <w:rFonts w:ascii="Times New Roman" w:hAnsi="Times New Roman" w:cs="Times New Roman"/>
          <w:sz w:val="28"/>
          <w:szCs w:val="28"/>
          <w:u w:val="single"/>
        </w:rPr>
        <w:t xml:space="preserve"> Воронков Владимир Николаевич</w:t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5451" w:rsidRPr="0042489A" w:rsidRDefault="00695451" w:rsidP="00BB3C2C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5084" w:rsidRDefault="00695451" w:rsidP="00BB3C2C">
      <w:pPr>
        <w:pStyle w:val="a6"/>
        <w:spacing w:after="0"/>
        <w:ind w:firstLine="0"/>
        <w:rPr>
          <w:sz w:val="28"/>
          <w:szCs w:val="28"/>
        </w:rPr>
      </w:pPr>
      <w:r w:rsidRPr="0042489A">
        <w:rPr>
          <w:sz w:val="28"/>
          <w:szCs w:val="28"/>
        </w:rPr>
        <w:t>Программа разработана на основе примерного содержания учебной программы ОБЖ 10</w:t>
      </w:r>
      <w:r w:rsidR="0042489A">
        <w:rPr>
          <w:sz w:val="28"/>
          <w:szCs w:val="28"/>
        </w:rPr>
        <w:t>-11</w:t>
      </w:r>
      <w:r w:rsidRPr="0042489A">
        <w:rPr>
          <w:sz w:val="28"/>
          <w:szCs w:val="28"/>
        </w:rPr>
        <w:t xml:space="preserve"> класс</w:t>
      </w:r>
      <w:r w:rsidR="0042489A">
        <w:rPr>
          <w:sz w:val="28"/>
          <w:szCs w:val="28"/>
        </w:rPr>
        <w:t>ов</w:t>
      </w:r>
      <w:r w:rsidRPr="0042489A">
        <w:rPr>
          <w:sz w:val="28"/>
          <w:szCs w:val="28"/>
        </w:rPr>
        <w:t xml:space="preserve"> «Часть </w:t>
      </w:r>
      <w:r w:rsidRPr="0042489A">
        <w:rPr>
          <w:sz w:val="28"/>
          <w:szCs w:val="28"/>
          <w:lang w:val="en-US"/>
        </w:rPr>
        <w:t>II</w:t>
      </w:r>
      <w:r w:rsidRPr="0042489A">
        <w:rPr>
          <w:sz w:val="28"/>
          <w:szCs w:val="28"/>
        </w:rPr>
        <w:t xml:space="preserve">  Основы безопасности жизнедеятельности Учебная программа  для 10-11 классов»,  сборника</w:t>
      </w:r>
    </w:p>
    <w:p w:rsidR="00695451" w:rsidRPr="0042489A" w:rsidRDefault="00695451" w:rsidP="00BB3C2C">
      <w:pPr>
        <w:pStyle w:val="a6"/>
        <w:spacing w:after="0"/>
        <w:ind w:firstLine="0"/>
        <w:rPr>
          <w:sz w:val="28"/>
          <w:szCs w:val="28"/>
        </w:rPr>
      </w:pPr>
      <w:r w:rsidRPr="0042489A">
        <w:rPr>
          <w:sz w:val="28"/>
          <w:szCs w:val="28"/>
        </w:rPr>
        <w:t>«Программы общеобразовательных учреждений. Основы безопасности жизнедеятельн</w:t>
      </w:r>
      <w:r w:rsidR="00E95084">
        <w:rPr>
          <w:sz w:val="28"/>
          <w:szCs w:val="28"/>
        </w:rPr>
        <w:t>ости. Комплексная программа</w:t>
      </w:r>
      <w:r w:rsidRPr="0042489A">
        <w:rPr>
          <w:sz w:val="28"/>
          <w:szCs w:val="28"/>
        </w:rPr>
        <w:t>». Под</w:t>
      </w:r>
      <w:r w:rsidR="00E95084">
        <w:rPr>
          <w:sz w:val="28"/>
          <w:szCs w:val="28"/>
        </w:rPr>
        <w:t xml:space="preserve"> общей </w:t>
      </w:r>
      <w:r w:rsidRPr="0042489A">
        <w:rPr>
          <w:sz w:val="28"/>
          <w:szCs w:val="28"/>
        </w:rPr>
        <w:t xml:space="preserve"> редакцией А.Т. Смирнова.  5 –11 классы.  – М</w:t>
      </w:r>
      <w:r w:rsidR="00E95084">
        <w:rPr>
          <w:sz w:val="28"/>
          <w:szCs w:val="28"/>
        </w:rPr>
        <w:t>осква, «</w:t>
      </w:r>
      <w:r w:rsidRPr="0042489A">
        <w:rPr>
          <w:sz w:val="28"/>
          <w:szCs w:val="28"/>
        </w:rPr>
        <w:t>Просвещение</w:t>
      </w:r>
      <w:r w:rsidR="00E95084">
        <w:rPr>
          <w:sz w:val="28"/>
          <w:szCs w:val="28"/>
        </w:rPr>
        <w:t>»</w:t>
      </w:r>
      <w:r w:rsidRPr="0042489A">
        <w:rPr>
          <w:sz w:val="28"/>
          <w:szCs w:val="28"/>
        </w:rPr>
        <w:t>, 201</w:t>
      </w:r>
      <w:r w:rsidR="00D5633F">
        <w:rPr>
          <w:sz w:val="28"/>
          <w:szCs w:val="28"/>
        </w:rPr>
        <w:t>1</w:t>
      </w:r>
      <w:r w:rsidRPr="0042489A">
        <w:rPr>
          <w:sz w:val="28"/>
          <w:szCs w:val="28"/>
        </w:rPr>
        <w:t>.</w:t>
      </w:r>
    </w:p>
    <w:p w:rsidR="00695451" w:rsidRPr="00906936" w:rsidRDefault="00695451" w:rsidP="00BB3C2C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95451" w:rsidRDefault="00695451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695451" w:rsidRDefault="00695451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C65603" w:rsidRDefault="00C65603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1C7708" w:rsidRDefault="001C7708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695451" w:rsidRDefault="00695451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695451" w:rsidRDefault="00695451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3505BE" w:rsidRDefault="003505BE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695451" w:rsidRDefault="00695451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695451" w:rsidRPr="00C63E60" w:rsidRDefault="00695451" w:rsidP="00695451">
      <w:pPr>
        <w:pStyle w:val="a8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4B4B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5451" w:rsidRDefault="00695451" w:rsidP="00695451">
      <w:pPr>
        <w:pStyle w:val="a6"/>
        <w:spacing w:after="0"/>
        <w:rPr>
          <w:sz w:val="28"/>
          <w:szCs w:val="28"/>
        </w:rPr>
      </w:pPr>
      <w:r w:rsidRPr="003505BE">
        <w:rPr>
          <w:sz w:val="28"/>
          <w:szCs w:val="28"/>
        </w:rPr>
        <w:t>Программа разработана на</w:t>
      </w:r>
      <w:r w:rsidRPr="00906936">
        <w:rPr>
          <w:sz w:val="32"/>
          <w:szCs w:val="32"/>
        </w:rPr>
        <w:t xml:space="preserve"> </w:t>
      </w:r>
      <w:r w:rsidRPr="00906936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примерного содержания учебной программы ОБЖ 10-11 классов «Часть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Основы безопасности жизнедеятельности Учебная программа  для</w:t>
      </w:r>
      <w:r w:rsidRPr="00C63E60">
        <w:rPr>
          <w:sz w:val="28"/>
          <w:szCs w:val="28"/>
        </w:rPr>
        <w:t xml:space="preserve"> 10-11 </w:t>
      </w:r>
      <w:r>
        <w:rPr>
          <w:sz w:val="28"/>
          <w:szCs w:val="28"/>
        </w:rPr>
        <w:t xml:space="preserve">классов»,  </w:t>
      </w:r>
      <w:r w:rsidRPr="00906936">
        <w:rPr>
          <w:sz w:val="28"/>
          <w:szCs w:val="28"/>
        </w:rPr>
        <w:t>сборника</w:t>
      </w:r>
      <w:r>
        <w:rPr>
          <w:sz w:val="28"/>
          <w:szCs w:val="28"/>
        </w:rPr>
        <w:t xml:space="preserve"> </w:t>
      </w:r>
      <w:r w:rsidRPr="00906936">
        <w:rPr>
          <w:sz w:val="28"/>
          <w:szCs w:val="28"/>
        </w:rPr>
        <w:t xml:space="preserve">«Программы общеобразовательных учреждений. </w:t>
      </w:r>
      <w:r>
        <w:rPr>
          <w:sz w:val="28"/>
          <w:szCs w:val="28"/>
        </w:rPr>
        <w:t>Основы безопасности жизнедеятельности. Комплексная программа». Под редакцией А.Т. Смирнова.  5 –11</w:t>
      </w:r>
      <w:r w:rsidRPr="00906936">
        <w:rPr>
          <w:sz w:val="28"/>
          <w:szCs w:val="28"/>
        </w:rPr>
        <w:t xml:space="preserve"> классы.  – М.: Просвещение</w:t>
      </w:r>
      <w:r>
        <w:rPr>
          <w:sz w:val="28"/>
          <w:szCs w:val="28"/>
        </w:rPr>
        <w:t>, 201</w:t>
      </w:r>
      <w:r w:rsidR="00D5633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95451" w:rsidRPr="00895BF1" w:rsidRDefault="00695451" w:rsidP="00695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3E9C">
        <w:rPr>
          <w:rFonts w:ascii="Times New Roman" w:hAnsi="Times New Roman" w:cs="Times New Roman"/>
          <w:sz w:val="28"/>
          <w:szCs w:val="28"/>
        </w:rPr>
        <w:t xml:space="preserve">  </w:t>
      </w:r>
      <w:r w:rsidRPr="00895BF1">
        <w:rPr>
          <w:rFonts w:ascii="Times New Roman" w:hAnsi="Times New Roman" w:cs="Times New Roman"/>
          <w:sz w:val="28"/>
          <w:szCs w:val="28"/>
        </w:rPr>
        <w:t>В курсе ОБЖ для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895BF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BF1">
        <w:rPr>
          <w:rFonts w:ascii="Times New Roman" w:hAnsi="Times New Roman" w:cs="Times New Roman"/>
          <w:sz w:val="28"/>
          <w:szCs w:val="28"/>
        </w:rPr>
        <w:t xml:space="preserve">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895BF1">
        <w:rPr>
          <w:rFonts w:ascii="Times New Roman" w:hAnsi="Times New Roman" w:cs="Times New Roman"/>
          <w:sz w:val="28"/>
          <w:szCs w:val="28"/>
        </w:rPr>
        <w:softHyphen/>
        <w:t xml:space="preserve">рактера. </w:t>
      </w:r>
      <w:proofErr w:type="gramStart"/>
      <w:r w:rsidRPr="00895B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E03E9C">
        <w:rPr>
          <w:rFonts w:ascii="Times New Roman" w:hAnsi="Times New Roman" w:cs="Times New Roman"/>
          <w:sz w:val="28"/>
          <w:szCs w:val="28"/>
        </w:rPr>
        <w:t>«</w:t>
      </w:r>
      <w:r w:rsidRPr="00895BF1">
        <w:rPr>
          <w:rFonts w:ascii="Times New Roman" w:hAnsi="Times New Roman" w:cs="Times New Roman"/>
          <w:sz w:val="28"/>
          <w:szCs w:val="28"/>
        </w:rPr>
        <w:t>О воинской обязанности  военной службе</w:t>
      </w:r>
      <w:r w:rsidR="00E03E9C">
        <w:rPr>
          <w:rFonts w:ascii="Times New Roman" w:hAnsi="Times New Roman" w:cs="Times New Roman"/>
          <w:sz w:val="28"/>
          <w:szCs w:val="28"/>
        </w:rPr>
        <w:t>»</w:t>
      </w:r>
      <w:r w:rsidRPr="00895BF1">
        <w:rPr>
          <w:rFonts w:ascii="Times New Roman" w:hAnsi="Times New Roman" w:cs="Times New Roman"/>
          <w:sz w:val="28"/>
          <w:szCs w:val="28"/>
        </w:rPr>
        <w:t xml:space="preserve"> письмом Министерства общего и профессионального образования Российской Федерации о</w:t>
      </w:r>
      <w:r w:rsidR="00E03E9C">
        <w:rPr>
          <w:rFonts w:ascii="Times New Roman" w:hAnsi="Times New Roman" w:cs="Times New Roman"/>
          <w:sz w:val="28"/>
          <w:szCs w:val="28"/>
        </w:rPr>
        <w:t>т</w:t>
      </w:r>
      <w:r w:rsidRPr="00895BF1">
        <w:rPr>
          <w:rFonts w:ascii="Times New Roman" w:hAnsi="Times New Roman" w:cs="Times New Roman"/>
          <w:sz w:val="28"/>
          <w:szCs w:val="28"/>
        </w:rPr>
        <w:t xml:space="preserve"> 14 07 98 г №1133/14-12 в программу курса ОБЖ для обучающихся 10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BF1">
        <w:rPr>
          <w:rFonts w:ascii="Times New Roman" w:hAnsi="Times New Roman" w:cs="Times New Roman"/>
          <w:sz w:val="28"/>
          <w:szCs w:val="28"/>
        </w:rPr>
        <w:t xml:space="preserve"> введен раздел </w:t>
      </w:r>
      <w:r w:rsidR="00E03E9C">
        <w:rPr>
          <w:rFonts w:ascii="Times New Roman" w:hAnsi="Times New Roman" w:cs="Times New Roman"/>
          <w:sz w:val="28"/>
          <w:szCs w:val="28"/>
        </w:rPr>
        <w:t>«</w:t>
      </w:r>
      <w:r w:rsidRPr="00895BF1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="00E03E9C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E03E9C">
        <w:rPr>
          <w:rFonts w:ascii="Times New Roman" w:hAnsi="Times New Roman" w:cs="Times New Roman"/>
          <w:sz w:val="28"/>
          <w:szCs w:val="28"/>
        </w:rPr>
        <w:t xml:space="preserve"> </w:t>
      </w:r>
      <w:r w:rsidRPr="00895BF1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E03E9C">
        <w:rPr>
          <w:rFonts w:ascii="Times New Roman" w:hAnsi="Times New Roman" w:cs="Times New Roman"/>
          <w:sz w:val="28"/>
          <w:szCs w:val="28"/>
        </w:rPr>
        <w:t>«</w:t>
      </w:r>
      <w:r w:rsidRPr="00895BF1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="00E03E9C">
        <w:rPr>
          <w:rFonts w:ascii="Times New Roman" w:hAnsi="Times New Roman" w:cs="Times New Roman"/>
          <w:sz w:val="28"/>
          <w:szCs w:val="28"/>
        </w:rPr>
        <w:t>»</w:t>
      </w:r>
      <w:r w:rsidRPr="00895BF1">
        <w:rPr>
          <w:rFonts w:ascii="Times New Roman" w:hAnsi="Times New Roman" w:cs="Times New Roman"/>
          <w:sz w:val="28"/>
          <w:szCs w:val="28"/>
        </w:rPr>
        <w:t xml:space="preserve"> органически связан с другими разделами курса и </w:t>
      </w:r>
      <w:proofErr w:type="gramStart"/>
      <w:r w:rsidRPr="00895BF1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895BF1">
        <w:rPr>
          <w:rFonts w:ascii="Times New Roman" w:hAnsi="Times New Roman" w:cs="Times New Roman"/>
          <w:sz w:val="28"/>
          <w:szCs w:val="28"/>
        </w:rPr>
        <w:t xml:space="preserve"> прежде всего на подготовку подрастающего поколения к службе в Вооруженных Силах, выполнению конституционного долга по защите Отечества, патриотическое (</w:t>
      </w:r>
      <w:proofErr w:type="spellStart"/>
      <w:r w:rsidRPr="00895BF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E03E9C">
        <w:rPr>
          <w:rFonts w:ascii="Times New Roman" w:hAnsi="Times New Roman" w:cs="Times New Roman"/>
          <w:sz w:val="28"/>
          <w:szCs w:val="28"/>
        </w:rPr>
        <w:t xml:space="preserve"> </w:t>
      </w:r>
      <w:r w:rsidRPr="00895BF1">
        <w:rPr>
          <w:rFonts w:ascii="Times New Roman" w:hAnsi="Times New Roman" w:cs="Times New Roman"/>
          <w:sz w:val="28"/>
          <w:szCs w:val="28"/>
        </w:rPr>
        <w:t>- патриотическое воспитание) старшеклассников.</w:t>
      </w:r>
    </w:p>
    <w:p w:rsidR="00A4105D" w:rsidRPr="009E0D28" w:rsidRDefault="00E03E9C" w:rsidP="00A410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05D" w:rsidRPr="00D5633F">
        <w:rPr>
          <w:rFonts w:ascii="Times New Roman" w:hAnsi="Times New Roman" w:cs="Times New Roman"/>
          <w:sz w:val="28"/>
          <w:szCs w:val="28"/>
          <w:highlight w:val="yellow"/>
        </w:rPr>
        <w:t>Авторская программа в 11 классе  рассчитана на 70 часов. Рабочая программа составлена на 34 часа, 1 час в неделю. В Краснодарском крае учебный процесс длится 34 рабочих недели. Учитывая тот факт, что авторская программа предназначена для углубленного изучения учащимися тем в области безопасности жизнедеятельности и составляет 70 часов, произведены изменения.</w:t>
      </w:r>
      <w:r w:rsidR="00A4105D" w:rsidRPr="00D563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Изменения внесены  с учетом объема часов (базовый уровень), </w:t>
      </w:r>
      <w:r w:rsidR="00627404" w:rsidRPr="00D563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</w:t>
      </w:r>
      <w:r w:rsidR="00627404" w:rsidRPr="00D5633F">
        <w:rPr>
          <w:rFonts w:ascii="Times New Roman" w:hAnsi="Times New Roman" w:cs="Times New Roman"/>
          <w:sz w:val="28"/>
          <w:szCs w:val="28"/>
          <w:highlight w:val="yellow"/>
        </w:rPr>
        <w:t xml:space="preserve"> соответствии с письмом министерства образования и науки Краснодарского края от 14.07.2015 года № 47 – 10267/15-14 «О формировании учебных планов образовательных организ</w:t>
      </w:r>
      <w:r w:rsidR="00DF4D9C">
        <w:rPr>
          <w:rFonts w:ascii="Times New Roman" w:hAnsi="Times New Roman" w:cs="Times New Roman"/>
          <w:sz w:val="28"/>
          <w:szCs w:val="28"/>
          <w:highlight w:val="yellow"/>
        </w:rPr>
        <w:t>аций Краснодарского края на 2016-2017</w:t>
      </w:r>
      <w:r w:rsidR="00627404" w:rsidRPr="00D5633F">
        <w:rPr>
          <w:rFonts w:ascii="Times New Roman" w:hAnsi="Times New Roman" w:cs="Times New Roman"/>
          <w:sz w:val="28"/>
          <w:szCs w:val="28"/>
          <w:highlight w:val="yellow"/>
        </w:rPr>
        <w:t xml:space="preserve"> учебный год»</w:t>
      </w:r>
      <w:r w:rsidR="00627404" w:rsidRPr="00D5633F">
        <w:rPr>
          <w:sz w:val="28"/>
          <w:szCs w:val="28"/>
          <w:highlight w:val="yellow"/>
        </w:rPr>
        <w:t xml:space="preserve"> </w:t>
      </w:r>
      <w:r w:rsidR="00A4105D" w:rsidRPr="00D563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 потребности общеобразовательного учреждения.</w:t>
      </w:r>
      <w:r w:rsidR="00A41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5451" w:rsidRDefault="00695451" w:rsidP="00695451">
      <w:pPr>
        <w:pStyle w:val="a6"/>
        <w:spacing w:after="0"/>
        <w:ind w:firstLine="0"/>
        <w:rPr>
          <w:b/>
          <w:sz w:val="28"/>
          <w:szCs w:val="28"/>
        </w:rPr>
      </w:pPr>
    </w:p>
    <w:p w:rsidR="00695451" w:rsidRDefault="00695451" w:rsidP="00E03E9C">
      <w:pPr>
        <w:pStyle w:val="a6"/>
        <w:spacing w:after="0"/>
        <w:ind w:firstLine="0"/>
        <w:jc w:val="center"/>
        <w:rPr>
          <w:b/>
          <w:sz w:val="28"/>
          <w:szCs w:val="28"/>
        </w:rPr>
      </w:pPr>
      <w:r w:rsidRPr="00D90EA2">
        <w:rPr>
          <w:b/>
          <w:sz w:val="28"/>
          <w:szCs w:val="28"/>
        </w:rPr>
        <w:t>Цель изучения курса</w:t>
      </w:r>
    </w:p>
    <w:p w:rsidR="00E95084" w:rsidRDefault="00E95084" w:rsidP="00E03E9C">
      <w:pPr>
        <w:pStyle w:val="a6"/>
        <w:spacing w:after="0"/>
        <w:ind w:firstLine="0"/>
        <w:jc w:val="center"/>
        <w:rPr>
          <w:b/>
          <w:sz w:val="28"/>
          <w:szCs w:val="28"/>
        </w:rPr>
      </w:pPr>
    </w:p>
    <w:p w:rsidR="00695451" w:rsidRPr="00895BF1" w:rsidRDefault="00695451" w:rsidP="006954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BF1">
        <w:rPr>
          <w:rFonts w:ascii="Times New Roman" w:hAnsi="Times New Roman" w:cs="Times New Roman"/>
          <w:sz w:val="28"/>
          <w:szCs w:val="28"/>
        </w:rPr>
        <w:t xml:space="preserve">    </w:t>
      </w:r>
      <w:r w:rsidR="00E03E9C">
        <w:rPr>
          <w:rFonts w:ascii="Times New Roman" w:hAnsi="Times New Roman" w:cs="Times New Roman"/>
          <w:sz w:val="28"/>
          <w:szCs w:val="28"/>
        </w:rPr>
        <w:t xml:space="preserve">     </w:t>
      </w:r>
      <w:r w:rsidRPr="00895BF1">
        <w:rPr>
          <w:rFonts w:ascii="Times New Roman" w:hAnsi="Times New Roman" w:cs="Times New Roman"/>
          <w:sz w:val="28"/>
          <w:szCs w:val="28"/>
        </w:rPr>
        <w:t>Курс «Основы безопасности жизнедеятельности» в средней (полной) общеобразовательной школе направлен на достижение следующих целей:</w:t>
      </w:r>
    </w:p>
    <w:p w:rsidR="00695451" w:rsidRPr="00895BF1" w:rsidRDefault="00695451" w:rsidP="00E03E9C">
      <w:pPr>
        <w:numPr>
          <w:ilvl w:val="0"/>
          <w:numId w:val="32"/>
        </w:numPr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BF1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895BF1">
        <w:rPr>
          <w:rFonts w:ascii="Times New Roman" w:hAnsi="Times New Roman" w:cs="Times New Roman"/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</w:r>
      <w:proofErr w:type="gramStart"/>
      <w:r w:rsidRPr="00895BF1">
        <w:rPr>
          <w:rFonts w:ascii="Times New Roman" w:hAnsi="Times New Roman" w:cs="Times New Roman"/>
          <w:sz w:val="28"/>
          <w:szCs w:val="28"/>
        </w:rPr>
        <w:t xml:space="preserve">об основах обороны государства, о порядке подготовки граждан к военной службе, </w:t>
      </w:r>
      <w:r w:rsidRPr="00895BF1">
        <w:rPr>
          <w:rFonts w:ascii="Times New Roman" w:hAnsi="Times New Roman" w:cs="Times New Roman"/>
          <w:sz w:val="28"/>
          <w:szCs w:val="28"/>
        </w:rPr>
        <w:lastRenderedPageBreak/>
        <w:t>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  <w:proofErr w:type="gramEnd"/>
    </w:p>
    <w:p w:rsidR="00695451" w:rsidRPr="00895BF1" w:rsidRDefault="00695451" w:rsidP="00E03E9C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BF1">
        <w:rPr>
          <w:rFonts w:ascii="Times New Roman" w:hAnsi="Times New Roman" w:cs="Times New Roman"/>
          <w:b/>
          <w:i/>
          <w:sz w:val="28"/>
          <w:szCs w:val="28"/>
        </w:rPr>
        <w:t xml:space="preserve">овладение умением </w:t>
      </w:r>
      <w:r w:rsidRPr="00895BF1">
        <w:rPr>
          <w:rFonts w:ascii="Times New Roman" w:hAnsi="Times New Roman" w:cs="Times New Roman"/>
          <w:sz w:val="28"/>
          <w:szCs w:val="28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695451" w:rsidRPr="00895BF1" w:rsidRDefault="00695451" w:rsidP="00E03E9C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BF1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89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BF1">
        <w:rPr>
          <w:rFonts w:ascii="Times New Roman" w:hAnsi="Times New Roman" w:cs="Times New Roman"/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95451" w:rsidRDefault="00695451" w:rsidP="00E03E9C">
      <w:pPr>
        <w:pStyle w:val="a6"/>
        <w:numPr>
          <w:ilvl w:val="0"/>
          <w:numId w:val="32"/>
        </w:numPr>
        <w:spacing w:after="0"/>
        <w:ind w:left="0" w:firstLine="0"/>
        <w:rPr>
          <w:sz w:val="28"/>
          <w:szCs w:val="28"/>
        </w:rPr>
      </w:pPr>
      <w:r w:rsidRPr="00895BF1">
        <w:rPr>
          <w:b/>
          <w:i/>
          <w:sz w:val="28"/>
          <w:szCs w:val="28"/>
        </w:rPr>
        <w:t xml:space="preserve">воспитание </w:t>
      </w:r>
      <w:r w:rsidRPr="00895BF1">
        <w:rPr>
          <w:b/>
          <w:sz w:val="28"/>
          <w:szCs w:val="28"/>
        </w:rPr>
        <w:t xml:space="preserve"> </w:t>
      </w:r>
      <w:r w:rsidRPr="00895BF1">
        <w:rPr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895BF1">
        <w:rPr>
          <w:sz w:val="28"/>
          <w:szCs w:val="28"/>
        </w:rPr>
        <w:t>ии и ее</w:t>
      </w:r>
      <w:proofErr w:type="gramEnd"/>
      <w:r w:rsidRPr="00895BF1">
        <w:rPr>
          <w:sz w:val="28"/>
          <w:szCs w:val="28"/>
        </w:rPr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</w:t>
      </w:r>
    </w:p>
    <w:p w:rsidR="00695451" w:rsidRDefault="00695451" w:rsidP="00695451">
      <w:pPr>
        <w:pStyle w:val="a6"/>
        <w:spacing w:after="0"/>
        <w:ind w:firstLine="0"/>
        <w:rPr>
          <w:b/>
          <w:sz w:val="28"/>
          <w:szCs w:val="28"/>
        </w:rPr>
      </w:pPr>
    </w:p>
    <w:p w:rsidR="00695451" w:rsidRPr="006F68EC" w:rsidRDefault="00695451" w:rsidP="00E03E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6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Общая характеристика  учебного предмета</w:t>
      </w:r>
      <w:r w:rsidR="00350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курса.</w:t>
      </w:r>
    </w:p>
    <w:p w:rsidR="00695451" w:rsidRDefault="00695451" w:rsidP="006954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BF1">
        <w:rPr>
          <w:rFonts w:ascii="Times New Roman" w:hAnsi="Times New Roman" w:cs="Times New Roman"/>
          <w:sz w:val="28"/>
          <w:szCs w:val="28"/>
        </w:rPr>
        <w:t xml:space="preserve">       В ходе изучения курса ОБЖ учащиеся получают сведения об обороне государства, истории создания Вооруженных Сил, их организационной структуре, функции и основных задачах боевых традициях и символах воинской чести, об основных воинских обязанностях. В целях закрепления теоретических знаний и </w:t>
      </w:r>
      <w:proofErr w:type="gramStart"/>
      <w:r w:rsidRPr="00895BF1">
        <w:rPr>
          <w:rFonts w:ascii="Times New Roman" w:hAnsi="Times New Roman" w:cs="Times New Roman"/>
          <w:sz w:val="28"/>
          <w:szCs w:val="28"/>
        </w:rPr>
        <w:t>приобретения</w:t>
      </w:r>
      <w:proofErr w:type="gramEnd"/>
      <w:r w:rsidRPr="00895BF1">
        <w:rPr>
          <w:rFonts w:ascii="Times New Roman" w:hAnsi="Times New Roman" w:cs="Times New Roman"/>
          <w:sz w:val="28"/>
          <w:szCs w:val="28"/>
        </w:rPr>
        <w:t xml:space="preserve"> необходимых практически навыков программой курса предусмотрено проведение практических занятий в форме учебных сборов с юношами 10-го класса на базе воинских частей, определяемых</w:t>
      </w:r>
      <w:r w:rsidRPr="00895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BF1">
        <w:rPr>
          <w:rFonts w:ascii="Times New Roman" w:hAnsi="Times New Roman" w:cs="Times New Roman"/>
          <w:sz w:val="28"/>
          <w:szCs w:val="28"/>
        </w:rPr>
        <w:t>военными комиссариатами  или на базе учебных учреждений Российской оборонной спортивно-технической организации (РОСТО) в конце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5BF1">
        <w:rPr>
          <w:rFonts w:ascii="Times New Roman" w:hAnsi="Times New Roman" w:cs="Times New Roman"/>
          <w:sz w:val="28"/>
          <w:szCs w:val="28"/>
        </w:rPr>
        <w:t xml:space="preserve"> На проведение учебных сбо</w:t>
      </w:r>
      <w:r>
        <w:rPr>
          <w:rFonts w:ascii="Times New Roman" w:hAnsi="Times New Roman" w:cs="Times New Roman"/>
          <w:sz w:val="28"/>
          <w:szCs w:val="28"/>
        </w:rPr>
        <w:t>ров выделяется пять дней (35</w:t>
      </w:r>
      <w:r w:rsidRPr="00895BF1">
        <w:rPr>
          <w:rFonts w:ascii="Times New Roman" w:hAnsi="Times New Roman" w:cs="Times New Roman"/>
          <w:sz w:val="28"/>
          <w:szCs w:val="28"/>
        </w:rPr>
        <w:t xml:space="preserve"> часов учебного времени). Структурно программа курса ОБЖ состоит из трех содержательных линий: безопасность и защита человека в опасных и чрезвычайных ситуациях; основы медицинских знаний и здорового образа жизни, основы военной службы. </w:t>
      </w:r>
      <w:proofErr w:type="gramStart"/>
      <w:r w:rsidRPr="00895BF1">
        <w:rPr>
          <w:rFonts w:ascii="Times New Roman" w:hAnsi="Times New Roman" w:cs="Times New Roman"/>
          <w:sz w:val="28"/>
          <w:szCs w:val="28"/>
        </w:rPr>
        <w:t>В программе реализованы требования Федеральных законов "06 обороне", "О воинской обязанности и военной службе", "О гражданской обороне", "О защите населения  территории от чрезвычайных ситуаций природного  техногенного характера" и постановлений Правительства Российской Федерации от 16 января 1995 года № 43  "О федеральной целевой программе "Создание  развитие Российской системы предупреждения  действий в чрезвычайных ситуациях", от 24</w:t>
      </w:r>
      <w:r w:rsidRPr="00895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BF1">
        <w:rPr>
          <w:rFonts w:ascii="Times New Roman" w:hAnsi="Times New Roman" w:cs="Times New Roman"/>
          <w:sz w:val="28"/>
          <w:szCs w:val="28"/>
        </w:rPr>
        <w:t>июля 1995 года № 738 "О порядке</w:t>
      </w:r>
      <w:r w:rsidRPr="00895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BF1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895BF1">
        <w:rPr>
          <w:rFonts w:ascii="Times New Roman" w:hAnsi="Times New Roman" w:cs="Times New Roman"/>
          <w:sz w:val="28"/>
          <w:szCs w:val="28"/>
        </w:rPr>
        <w:t xml:space="preserve"> населения в области защиты от </w:t>
      </w:r>
      <w:r w:rsidRPr="00895BF1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ситуаций".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ab/>
        <w:t xml:space="preserve"> 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авторская программа предназначена для углубленного изучения учащимися тем в области безопасности жизнедеятельности и составляет 70 часов, произведены изменения.</w:t>
      </w:r>
      <w:r w:rsidRPr="00AE4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563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Изменения внесены  с учетом объема часов (базовый уровень), утверждённого приказом министерства образования и науки Краснодарского края</w:t>
      </w:r>
      <w:r w:rsidR="0038049B" w:rsidRPr="00D563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</w:t>
      </w:r>
      <w:r w:rsidRPr="00D563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38049B" w:rsidRPr="00D563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D563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методических рекомендациях ККИДППО о преподавании предмета «Основы безопа</w:t>
      </w:r>
      <w:r w:rsidR="00DF4D9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сности жизнедеятельности» в 2016-2017</w:t>
      </w:r>
      <w:r w:rsidRPr="00D5633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учебном году и потребности общеобразовательного учреждения.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95451" w:rsidRDefault="00695451" w:rsidP="006954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5451" w:rsidRPr="00895BF1" w:rsidRDefault="00695451" w:rsidP="006954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5451" w:rsidRDefault="00695451" w:rsidP="00E03E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EC">
        <w:rPr>
          <w:rFonts w:ascii="Times New Roman" w:hAnsi="Times New Roman" w:cs="Times New Roman"/>
          <w:b/>
          <w:sz w:val="28"/>
          <w:szCs w:val="28"/>
        </w:rPr>
        <w:t>Описание места учебного  предмета, курса в учебном плане</w:t>
      </w:r>
    </w:p>
    <w:p w:rsidR="00695451" w:rsidRDefault="00695451" w:rsidP="0038049B">
      <w:pPr>
        <w:pStyle w:val="2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B082B">
        <w:rPr>
          <w:rFonts w:ascii="Times New Roman" w:hAnsi="Times New Roman"/>
          <w:sz w:val="28"/>
          <w:szCs w:val="28"/>
        </w:rPr>
        <w:t xml:space="preserve">        Предлагаемая программа рассчитана на изучение курса в </w:t>
      </w:r>
      <w:r>
        <w:rPr>
          <w:rFonts w:ascii="Times New Roman" w:hAnsi="Times New Roman"/>
          <w:sz w:val="28"/>
          <w:szCs w:val="28"/>
        </w:rPr>
        <w:t>10</w:t>
      </w:r>
      <w:r w:rsidR="0038049B">
        <w:rPr>
          <w:rFonts w:ascii="Times New Roman" w:hAnsi="Times New Roman"/>
          <w:sz w:val="28"/>
          <w:szCs w:val="28"/>
        </w:rPr>
        <w:t xml:space="preserve"> классе, </w:t>
      </w:r>
      <w:r w:rsidRPr="000B082B">
        <w:rPr>
          <w:rFonts w:ascii="Times New Roman" w:hAnsi="Times New Roman"/>
          <w:sz w:val="28"/>
          <w:szCs w:val="28"/>
        </w:rPr>
        <w:t>«Основ безопасности</w:t>
      </w:r>
      <w:r>
        <w:rPr>
          <w:rFonts w:ascii="Times New Roman" w:hAnsi="Times New Roman"/>
          <w:sz w:val="28"/>
          <w:szCs w:val="28"/>
        </w:rPr>
        <w:t xml:space="preserve"> жизнедеятельности»  в течение 68</w:t>
      </w:r>
      <w:r w:rsidRPr="000B082B">
        <w:rPr>
          <w:rFonts w:ascii="Times New Roman" w:hAnsi="Times New Roman"/>
          <w:sz w:val="28"/>
          <w:szCs w:val="28"/>
        </w:rPr>
        <w:t xml:space="preserve"> часов учебного времени в год. Минимальное  количество учебных часов в неделю – </w:t>
      </w:r>
      <w:r>
        <w:rPr>
          <w:rFonts w:ascii="Times New Roman" w:hAnsi="Times New Roman"/>
          <w:sz w:val="28"/>
          <w:szCs w:val="28"/>
        </w:rPr>
        <w:t>2</w:t>
      </w:r>
      <w:r w:rsidRPr="000B082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а,</w:t>
      </w:r>
    </w:p>
    <w:p w:rsidR="00695451" w:rsidRPr="00AB78A3" w:rsidRDefault="00695451" w:rsidP="0038049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082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11 классе </w:t>
      </w:r>
      <w:r w:rsidRPr="000B082B">
        <w:rPr>
          <w:rFonts w:ascii="Times New Roman" w:hAnsi="Times New Roman"/>
          <w:sz w:val="28"/>
          <w:szCs w:val="28"/>
        </w:rPr>
        <w:t xml:space="preserve">в течение 34 часов учебного времени в год. Минимальное  </w:t>
      </w:r>
      <w:r w:rsidR="0038049B">
        <w:rPr>
          <w:rFonts w:ascii="Times New Roman" w:hAnsi="Times New Roman"/>
          <w:sz w:val="28"/>
          <w:szCs w:val="28"/>
        </w:rPr>
        <w:t xml:space="preserve">   </w:t>
      </w:r>
      <w:r w:rsidRPr="000B082B">
        <w:rPr>
          <w:rFonts w:ascii="Times New Roman" w:hAnsi="Times New Roman"/>
          <w:sz w:val="28"/>
          <w:szCs w:val="28"/>
        </w:rPr>
        <w:t>количество учебных часов в неделю – 1час</w:t>
      </w:r>
    </w:p>
    <w:p w:rsidR="00695451" w:rsidRDefault="00695451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Модуль I.</w:t>
      </w:r>
    </w:p>
    <w:p w:rsidR="005104B3" w:rsidRP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Основы безопасности личности</w:t>
      </w:r>
      <w:r w:rsidR="00666DDA">
        <w:rPr>
          <w:rFonts w:ascii="Times New Roman" w:hAnsi="Times New Roman" w:cs="Times New Roman"/>
          <w:b/>
          <w:sz w:val="28"/>
          <w:szCs w:val="28"/>
        </w:rPr>
        <w:t>,</w:t>
      </w:r>
      <w:r w:rsidRPr="006F45C4">
        <w:rPr>
          <w:rFonts w:ascii="Times New Roman" w:hAnsi="Times New Roman" w:cs="Times New Roman"/>
          <w:b/>
          <w:sz w:val="28"/>
          <w:szCs w:val="28"/>
        </w:rPr>
        <w:t xml:space="preserve"> общества и государства</w:t>
      </w:r>
      <w:bookmarkEnd w:id="0"/>
    </w:p>
    <w:p w:rsid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Раздел I.</w:t>
      </w:r>
    </w:p>
    <w:p w:rsidR="005104B3" w:rsidRP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Основы комплексной безопасности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4"/>
      <w:r w:rsidRPr="006F45C4">
        <w:rPr>
          <w:rFonts w:ascii="Times New Roman" w:hAnsi="Times New Roman" w:cs="Times New Roman"/>
          <w:b/>
          <w:sz w:val="28"/>
          <w:szCs w:val="28"/>
        </w:rPr>
        <w:t>Тема 1.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Обеспечение личной безопасности в повседневной жизни</w:t>
      </w:r>
      <w:bookmarkEnd w:id="1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Style w:val="0pt"/>
          <w:rFonts w:ascii="Times New Roman" w:hAnsi="Times New Roman" w:cs="Times New Roman"/>
          <w:i w:val="0"/>
          <w:sz w:val="28"/>
          <w:szCs w:val="28"/>
        </w:rPr>
        <w:t>1.1. Автономное пребывание человека в природной среде</w:t>
      </w:r>
      <w:r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6F45C4">
        <w:rPr>
          <w:rFonts w:ascii="Times New Roman" w:hAnsi="Times New Roman" w:cs="Times New Roman"/>
          <w:sz w:val="28"/>
          <w:szCs w:val="28"/>
        </w:rPr>
        <w:t>Автономное пребывание человека в природе. Добровольная и вынужденная автономия. Причины, приводящие человека к</w:t>
      </w:r>
      <w:r w:rsidR="006F45C4">
        <w:rPr>
          <w:rFonts w:ascii="Times New Roman" w:hAnsi="Times New Roman" w:cs="Times New Roman"/>
          <w:sz w:val="28"/>
          <w:szCs w:val="28"/>
        </w:rPr>
        <w:t xml:space="preserve"> </w:t>
      </w:r>
      <w:r w:rsidRPr="006F45C4">
        <w:rPr>
          <w:rFonts w:ascii="Times New Roman" w:hAnsi="Times New Roman" w:cs="Times New Roman"/>
          <w:sz w:val="28"/>
          <w:szCs w:val="28"/>
        </w:rPr>
        <w:t>автономному существованию в природной среде.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1.2. Практическая подготовка к автономному пребыванию в природной среде</w:t>
      </w:r>
    </w:p>
    <w:p w:rsid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Ориентирование на местности. Способы определения сторон горизонта. Определение своего местонахождения и направле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ния движения на местности. Подготовка к выходу на природу. Порядок движения по маршруту. Определение места для бива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ка и организация бивачных работ. Разведение костра, приго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 xml:space="preserve">товление пищи на костре, меры пожарной безопасности. 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5C4"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 1.3. Обеспечение личной безопасности на дорогах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причины дорожно-транспортного травматизма. Роль человеческого фактора в возникновении ДТП. Правила безопасно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го поведения на дорогах пешеходов и пассажиров. Общие обязан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ности водителя. Уровень культуры водителя и безопасность на до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рогах.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Пожарная безопасность. Права и обязанности граждан в области пожарной безопасности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чины возникновения пожаров. Права и обязанности граждан в области пожарной безопасности.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Правила личной безопасности при пожаре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Профилактика пожаров в повседневной жизни. Соблюдение</w:t>
      </w:r>
    </w:p>
    <w:p w:rsid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мер пожарной безопасности в быту. Правила безопасного пове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дения при пожаре в жилом или общественном здании.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6F45C4">
        <w:rPr>
          <w:rStyle w:val="0pt"/>
          <w:rFonts w:ascii="Times New Roman" w:hAnsi="Times New Roman" w:cs="Times New Roman"/>
          <w:i w:val="0"/>
          <w:sz w:val="28"/>
          <w:szCs w:val="28"/>
        </w:rPr>
        <w:t>1.6. Обеспечение личной безопасности на водоемах в раз</w:t>
      </w:r>
      <w:r w:rsidRPr="006F45C4">
        <w:rPr>
          <w:rStyle w:val="0pt"/>
          <w:rFonts w:ascii="Times New Roman" w:hAnsi="Times New Roman" w:cs="Times New Roman"/>
          <w:i w:val="0"/>
          <w:sz w:val="28"/>
          <w:szCs w:val="28"/>
        </w:rPr>
        <w:softHyphen/>
        <w:t>личное время года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1.7. Обеспечение личной безопасности в различных быто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вых ситуациях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Опасности, возникающие при нарушении правил эксплуатации различных бытовых приборов и систем жизнеобеспечения жили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1 .8. </w:t>
      </w:r>
      <w:r w:rsidR="005104B3" w:rsidRPr="006F45C4">
        <w:rPr>
          <w:rFonts w:ascii="Times New Roman" w:hAnsi="Times New Roman" w:cs="Times New Roman"/>
          <w:sz w:val="28"/>
          <w:szCs w:val="28"/>
        </w:rPr>
        <w:t xml:space="preserve">Обеспечение личной безопасности в </w:t>
      </w:r>
      <w:proofErr w:type="gramStart"/>
      <w:r w:rsidR="005104B3" w:rsidRPr="006F45C4">
        <w:rPr>
          <w:rFonts w:ascii="Times New Roman" w:hAnsi="Times New Roman" w:cs="Times New Roman"/>
          <w:sz w:val="28"/>
          <w:szCs w:val="28"/>
        </w:rPr>
        <w:t>криминогенных си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туациях</w:t>
      </w:r>
      <w:proofErr w:type="gramEnd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Правила личной безопасности при угрозе террористи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ческого акта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опасные террористические акты. Правила поведения при возможной опасности взрыва. Обеспечение личной безопасности в случае захвата в заложники. Обеспечение безопасности при перестрелке.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5104B3" w:rsidRPr="006F45C4">
        <w:rPr>
          <w:rFonts w:ascii="Times New Roman" w:hAnsi="Times New Roman" w:cs="Times New Roman"/>
          <w:sz w:val="28"/>
          <w:szCs w:val="28"/>
        </w:rPr>
        <w:t>Уголовная ответственность за участие в террорис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тической деятельности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Уголовная ответственность за подготовку и совершение тер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рористического акта (совершение взрыва, поджога или иных действий, создающие опасность гибели людей). Уголовная от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ветственность за захват заложников, за заведомо ложное сообще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ние об акте терроризма, за организацию незаконного вооружен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ного формирования или участие в нем.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5"/>
      <w:r w:rsidRPr="006F45C4">
        <w:rPr>
          <w:rFonts w:ascii="Times New Roman" w:hAnsi="Times New Roman" w:cs="Times New Roman"/>
          <w:b/>
          <w:sz w:val="28"/>
          <w:szCs w:val="28"/>
        </w:rPr>
        <w:t>Тема 2</w:t>
      </w:r>
      <w:r w:rsidRPr="006F45C4">
        <w:rPr>
          <w:rFonts w:ascii="Times New Roman" w:hAnsi="Times New Roman" w:cs="Times New Roman"/>
          <w:sz w:val="28"/>
          <w:szCs w:val="28"/>
        </w:rPr>
        <w:t>. Личная безопасность в условиях чрезвычайных ситуаций</w:t>
      </w:r>
      <w:bookmarkEnd w:id="2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2.1. Чрезвычайные ситуации природного характера, причины их возникновения и возможные последствия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5C4">
        <w:rPr>
          <w:rFonts w:ascii="Times New Roman" w:hAnsi="Times New Roman" w:cs="Times New Roman"/>
          <w:sz w:val="28"/>
          <w:szCs w:val="28"/>
        </w:rPr>
        <w:t>Землетрясения, цунами, наводнения, ураганы, смерчи, ополз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 и обвалы, лесные пожары — опасные чрезвычайные ситуации природного характера, приводящие к гибели людей.</w:t>
      </w:r>
      <w:proofErr w:type="gramEnd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 2.2. Рекомендации населению по обеспечению личной безо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пасности в условиях чрезвычайной ситуации природного харак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тера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Рекомендации населению по правилам безопасного поведения в условиях чрезвычайных ситуаций природного характера — геологического, метеорологического, гидрологического и биоло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гического происхождения.</w:t>
      </w:r>
    </w:p>
    <w:p w:rsid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2.3. Чрезвычайные ситуации техногенного характера,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 xml:space="preserve">чины их возникновения и возможные последствия 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2.4. Рекомендации населению по обеспечению личной безо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пасности в условиях чрезвычайных ситуаций техногенного характера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5C4">
        <w:rPr>
          <w:rFonts w:ascii="Times New Roman" w:hAnsi="Times New Roman" w:cs="Times New Roman"/>
          <w:sz w:val="28"/>
          <w:szCs w:val="28"/>
        </w:rPr>
        <w:t xml:space="preserve">Рекомендации населению по безопасному поведению в случае возникновения аварии на </w:t>
      </w:r>
      <w:proofErr w:type="spellStart"/>
      <w:r w:rsidRPr="006F45C4">
        <w:rPr>
          <w:rFonts w:ascii="Times New Roman" w:hAnsi="Times New Roman" w:cs="Times New Roman"/>
          <w:sz w:val="28"/>
          <w:szCs w:val="28"/>
        </w:rPr>
        <w:t>радиационноопасном</w:t>
      </w:r>
      <w:proofErr w:type="spellEnd"/>
      <w:r w:rsidR="00E03E9C">
        <w:rPr>
          <w:rFonts w:ascii="Times New Roman" w:hAnsi="Times New Roman" w:cs="Times New Roman"/>
          <w:sz w:val="28"/>
          <w:szCs w:val="28"/>
        </w:rPr>
        <w:t>,</w:t>
      </w:r>
      <w:r w:rsidRPr="006F45C4">
        <w:rPr>
          <w:rFonts w:ascii="Times New Roman" w:hAnsi="Times New Roman" w:cs="Times New Roman"/>
          <w:sz w:val="28"/>
          <w:szCs w:val="28"/>
        </w:rPr>
        <w:t xml:space="preserve"> на химически опас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ном, на взрывопожароо</w:t>
      </w:r>
      <w:r w:rsidR="00E03E9C">
        <w:rPr>
          <w:rFonts w:ascii="Times New Roman" w:hAnsi="Times New Roman" w:cs="Times New Roman"/>
          <w:sz w:val="28"/>
          <w:szCs w:val="28"/>
        </w:rPr>
        <w:t>п</w:t>
      </w:r>
      <w:r w:rsidRPr="006F45C4">
        <w:rPr>
          <w:rFonts w:ascii="Times New Roman" w:hAnsi="Times New Roman" w:cs="Times New Roman"/>
          <w:sz w:val="28"/>
          <w:szCs w:val="28"/>
        </w:rPr>
        <w:t>асном, на гидротехническом объектах.</w:t>
      </w:r>
      <w:proofErr w:type="gramEnd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6"/>
      <w:r w:rsidRPr="006F45C4">
        <w:rPr>
          <w:rFonts w:ascii="Times New Roman" w:hAnsi="Times New Roman" w:cs="Times New Roman"/>
          <w:b/>
          <w:sz w:val="28"/>
          <w:szCs w:val="28"/>
        </w:rPr>
        <w:t>Тема 3</w:t>
      </w:r>
      <w:r w:rsidRPr="006F45C4">
        <w:rPr>
          <w:rFonts w:ascii="Times New Roman" w:hAnsi="Times New Roman" w:cs="Times New Roman"/>
          <w:sz w:val="28"/>
          <w:szCs w:val="28"/>
        </w:rPr>
        <w:t>. Современный комплекс проблем безопасности социального характера</w:t>
      </w:r>
      <w:bookmarkEnd w:id="3"/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Военные угрозы национальной безопасности России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Военные угрозы национальной безопасности России. Нацио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нальные интересы России в военной сфере, защита ее независи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мости, суверенитета, территориальной целостности, обеспечение условий для мирного, демократического развития государства.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104B3" w:rsidRPr="006F45C4">
        <w:rPr>
          <w:rFonts w:ascii="Times New Roman" w:hAnsi="Times New Roman" w:cs="Times New Roman"/>
          <w:sz w:val="28"/>
          <w:szCs w:val="28"/>
        </w:rPr>
        <w:t>Характер современных войн и вооруженных кон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фликтов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Вооруженный конфликт, локальная война, региональная война, крупномасштабная война.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Международный терроризм — угроза национальной безопасности России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Терроризм: общие понятия и определения. Характеристика современной террористической деятельности в России. Междуна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родный терроризм как социальное явление.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Виды террористических актов, их цели и способы осу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ществления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роризм.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104B3" w:rsidRPr="006F45C4">
        <w:rPr>
          <w:rFonts w:ascii="Times New Roman" w:hAnsi="Times New Roman" w:cs="Times New Roman"/>
          <w:sz w:val="28"/>
          <w:szCs w:val="28"/>
        </w:rPr>
        <w:t>Наркотизм и национальная безопасность России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Наркотизм как преступное социальное явление по 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незаконному</w:t>
      </w:r>
      <w:proofErr w:type="gramEnd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распространению наркотиков среди населения ради получения прибыли. Основные составляющие наркотизма.</w:t>
      </w:r>
    </w:p>
    <w:p w:rsid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</w:p>
    <w:p w:rsidR="005104B3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Защита населения Российской Федерации от чрезвычайных ситуаций</w:t>
      </w:r>
    </w:p>
    <w:p w:rsidR="006F45C4" w:rsidRPr="006F45C4" w:rsidRDefault="006F45C4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7"/>
      <w:r w:rsidRPr="006F45C4">
        <w:rPr>
          <w:rFonts w:ascii="Times New Roman" w:hAnsi="Times New Roman" w:cs="Times New Roman"/>
          <w:b/>
          <w:sz w:val="28"/>
          <w:szCs w:val="28"/>
        </w:rPr>
        <w:t>Тема 4</w:t>
      </w:r>
      <w:r w:rsidRPr="006F45C4">
        <w:rPr>
          <w:rFonts w:ascii="Times New Roman" w:hAnsi="Times New Roman" w:cs="Times New Roman"/>
          <w:sz w:val="28"/>
          <w:szCs w:val="28"/>
        </w:rPr>
        <w:t>. Нормативно-правовая база Российской Федера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ции по обеспечению безопасности личности, общества и го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сударства</w:t>
      </w:r>
      <w:bookmarkEnd w:id="4"/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5104B3" w:rsidRPr="006F45C4">
        <w:rPr>
          <w:rFonts w:ascii="Times New Roman" w:hAnsi="Times New Roman" w:cs="Times New Roman"/>
          <w:sz w:val="28"/>
          <w:szCs w:val="28"/>
        </w:rPr>
        <w:t>Законы и другие нормативно-правовые акты Российской Федерации по обеспечению безопасности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родного и техногенного характера», «О безопасности», «О 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жарной безопасности», «О гражданской обороне», «О противо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действии терроризму» и др.). Краткое содержание основных положений законов, права и обязанности граждан.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видации чрезвычайных ситуаций (РСЧС), ее структура и задачи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Единая государственная система предупреждения и ликвида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ции чрезвычайных ситуаций, ее предназначение, структура и ос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новные задачи.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8"/>
      <w:r w:rsidRPr="006F45C4">
        <w:rPr>
          <w:rFonts w:ascii="Times New Roman" w:hAnsi="Times New Roman" w:cs="Times New Roman"/>
          <w:b/>
          <w:sz w:val="28"/>
          <w:szCs w:val="28"/>
        </w:rPr>
        <w:t>Тема 5</w:t>
      </w:r>
      <w:r w:rsidRPr="006F45C4">
        <w:rPr>
          <w:rFonts w:ascii="Times New Roman" w:hAnsi="Times New Roman" w:cs="Times New Roman"/>
          <w:sz w:val="28"/>
          <w:szCs w:val="28"/>
        </w:rPr>
        <w:t>. Организационные основы борьбы с терроризмом и наркобизнесом в Российской Федерации</w:t>
      </w:r>
      <w:bookmarkEnd w:id="5"/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Нормативно-правовая база борьбы с терроризмом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Правовая основа противодействия терроризму в 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5C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F45C4">
        <w:rPr>
          <w:rFonts w:ascii="Times New Roman" w:hAnsi="Times New Roman" w:cs="Times New Roman"/>
          <w:sz w:val="28"/>
          <w:szCs w:val="28"/>
        </w:rPr>
        <w:t>: Конституция Российской Федерации, общепризнанные принципы и нормы международного права, международные догово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ры Российской Федерации, Федеральный закон «О противодей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ствии терроризму» (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от б</w:t>
      </w:r>
      <w:proofErr w:type="gramEnd"/>
      <w:r w:rsidRPr="006F45C4">
        <w:rPr>
          <w:rFonts w:ascii="Times New Roman" w:hAnsi="Times New Roman" w:cs="Times New Roman"/>
          <w:sz w:val="28"/>
          <w:szCs w:val="28"/>
        </w:rPr>
        <w:t xml:space="preserve"> марта 2006 г., № 35-Ф3), Указ Президен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та РФ «О мерах по противодействию терроризму» (от 15 февраля 2006 г., № 116).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Контртеррористическая операция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Контртеррористическая операция, ее предназначение и усло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вия проведения, состав группировки сил и средств, включаемых в контртеррористическую операцию. Правовой режим контртер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рористической операции. Окончание контртеррористической опе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рации.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 (разбор ситуационных задач)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Правила поведения в случае захвата вас в заложники.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Правила поведения, если вы подверглись нападению с целью похищения.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Обеспечение безопасности при захвате самолета террористами.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 (разбор ситуационных задач)</w:t>
      </w:r>
    </w:p>
    <w:p w:rsidR="005104B3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Обеспечение безопасности при перестрелке.</w:t>
      </w:r>
    </w:p>
    <w:p w:rsidR="006F45C4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6F45C4"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 (разбор ситуационных задач)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 порядке приема сообщений, содержащих угрозы террорис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тического характера, по телефону.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5104B3" w:rsidRPr="006F45C4">
        <w:rPr>
          <w:rFonts w:ascii="Times New Roman" w:hAnsi="Times New Roman" w:cs="Times New Roman"/>
          <w:sz w:val="28"/>
          <w:szCs w:val="28"/>
        </w:rPr>
        <w:t>Государственная политика противодействия наркотизму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Концепция государственной политики по 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F45C4">
        <w:rPr>
          <w:rFonts w:ascii="Times New Roman" w:hAnsi="Times New Roman" w:cs="Times New Roman"/>
          <w:sz w:val="28"/>
          <w:szCs w:val="28"/>
        </w:rPr>
        <w:t xml:space="preserve"> наркоти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ками в Российской Федерации. Закон «О наркотических средствах и психотропных веществах» (принят в 1997 г.). Статьи Уголовного кодекса Российской Федерации, в которых предусмотрены наказа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ния за незаконные действия, связанные с наркотическими и психо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тропными веществами.</w:t>
      </w:r>
    </w:p>
    <w:p w:rsid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 xml:space="preserve">Модуль II. </w:t>
      </w:r>
    </w:p>
    <w:p w:rsidR="005104B3" w:rsidRP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 xml:space="preserve">Основы медицинских знаний и </w:t>
      </w:r>
      <w:proofErr w:type="gramStart"/>
      <w:r w:rsidRPr="006F45C4">
        <w:rPr>
          <w:rFonts w:ascii="Times New Roman" w:hAnsi="Times New Roman" w:cs="Times New Roman"/>
          <w:b/>
          <w:sz w:val="28"/>
          <w:szCs w:val="28"/>
        </w:rPr>
        <w:t>здорового</w:t>
      </w:r>
      <w:proofErr w:type="gramEnd"/>
    </w:p>
    <w:p w:rsidR="005104B3" w:rsidRP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образа жизни</w:t>
      </w:r>
    </w:p>
    <w:p w:rsid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F45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45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04B3" w:rsidRP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5104B3" w:rsidRPr="006F45C4" w:rsidRDefault="005104B3" w:rsidP="006F45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6F45C4">
        <w:rPr>
          <w:rFonts w:ascii="Times New Roman" w:hAnsi="Times New Roman" w:cs="Times New Roman"/>
          <w:sz w:val="28"/>
          <w:szCs w:val="28"/>
        </w:rPr>
        <w:t>Здоровый образ жизни и его составляющие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понятия о режиме жизнедеятельности и его значение для здоровья человека. Пути обеспечения высокого уровня рабо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 xml:space="preserve">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</w:t>
      </w:r>
      <w:r w:rsidRPr="006F45C4">
        <w:rPr>
          <w:rFonts w:ascii="Times New Roman" w:hAnsi="Times New Roman" w:cs="Times New Roman"/>
          <w:sz w:val="28"/>
          <w:szCs w:val="28"/>
        </w:rPr>
        <w:lastRenderedPageBreak/>
        <w:t>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Биологические ритмы и их влияние на работоспособ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ность человека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понятия о биологических ритмах человека. Влия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ние биологических ритмов на уровень жизнедеятельности чело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века. Учет влияния биоритмов при распределении нагрузок в процессе жизнедеятельности для повышения уровня работоспо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собности.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Значение двигательной активности и физической куль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туры для здоровья человека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Значение двигательной активности для здоровья человека в процессе его жизнедеятельности. Необходимость выработки привычки к систематическим занятиям физической культурой для обеспечения высокого уровня работоспособности и долго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летия.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5104B3" w:rsidRPr="006F45C4">
        <w:rPr>
          <w:rFonts w:ascii="Times New Roman" w:hAnsi="Times New Roman" w:cs="Times New Roman"/>
          <w:sz w:val="28"/>
          <w:szCs w:val="28"/>
        </w:rPr>
        <w:t>Вредные привычки, их влияние на здоровье. Профилак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тика вредных привычек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Вредные привычки и их социальные последствия. Курение и употребление алкоголя — разновидность наркомании. Наркома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ния — это заболевание, возникающее в результате употребления наркотиков и психотропных веществ. Профилактика наркомании.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Правила личной гигиены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Личная гигиена, общие понятия и определения. Уход за ко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жей, зубами и волосами. Гигиена одежды. Некоторые понятия об очищении организма.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2"/>
      <w:r w:rsidRPr="004858DD">
        <w:rPr>
          <w:rFonts w:ascii="Times New Roman" w:hAnsi="Times New Roman" w:cs="Times New Roman"/>
          <w:b/>
          <w:sz w:val="28"/>
          <w:szCs w:val="28"/>
        </w:rPr>
        <w:t>Тема 7</w:t>
      </w:r>
      <w:r w:rsidRPr="006F45C4">
        <w:rPr>
          <w:rFonts w:ascii="Times New Roman" w:hAnsi="Times New Roman" w:cs="Times New Roman"/>
          <w:sz w:val="28"/>
          <w:szCs w:val="28"/>
        </w:rPr>
        <w:t>. Нравственность и здоровье</w:t>
      </w:r>
      <w:bookmarkEnd w:id="6"/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Нравственность и здоровье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Формирование правильных взаимоотношений полов. 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питывать в себе молодому человеку для создания прочной семьи.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Инфекции, передаваемые половым путем. Меры их профилактики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Инфекции, передаваемые половым путем (ИППП), формы пере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дачи, причины, способствующие заражению. Меры профилактики. Уголовная ответственность за заражение венерической болезнью.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Понятия о ВИЧ-инфекции и СПИДе. Меры профилактики ВИЧ-инфекции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5104B3" w:rsidRPr="006F45C4">
        <w:rPr>
          <w:rFonts w:ascii="Times New Roman" w:hAnsi="Times New Roman" w:cs="Times New Roman"/>
          <w:sz w:val="28"/>
          <w:szCs w:val="28"/>
        </w:rPr>
        <w:t>Семья в современном обществе. Законодательство и семья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Брак и семья, основные понятия и определения. Условия и 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рядок заключения брака. Личные права и обязанности супругов. Права и обязанности родителей.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53"/>
      <w:r w:rsidRPr="004858DD">
        <w:rPr>
          <w:rFonts w:ascii="Times New Roman" w:hAnsi="Times New Roman" w:cs="Times New Roman"/>
          <w:b/>
          <w:sz w:val="28"/>
          <w:szCs w:val="28"/>
        </w:rPr>
        <w:t>Тема 8</w:t>
      </w:r>
      <w:r w:rsidRPr="006F45C4">
        <w:rPr>
          <w:rFonts w:ascii="Times New Roman" w:hAnsi="Times New Roman" w:cs="Times New Roman"/>
          <w:sz w:val="28"/>
          <w:szCs w:val="28"/>
        </w:rPr>
        <w:t>. Основы медицинских знаний и профилактика ин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фекционных заболеваний</w:t>
      </w:r>
      <w:bookmarkEnd w:id="7"/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="005104B3" w:rsidRPr="006F45C4">
        <w:rPr>
          <w:rFonts w:ascii="Times New Roman" w:hAnsi="Times New Roman" w:cs="Times New Roman"/>
          <w:sz w:val="28"/>
          <w:szCs w:val="28"/>
        </w:rPr>
        <w:t>Сохранение и укрепление здоровья — важнейшая часть подготовки юноши допризывного возраста к военной службе и трудовой деятельности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Здоровье человека, общие понятия и определения. Здоровье индивидуальное и общественное. Здоровье духовное и физичес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кое. Основные критерии здоровья. Влияние окружающей среды на здоровье человека в процессе жизнедеятельности. Необходи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мость сохранения и укрепления здоровья — социальная потреб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ность общества.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Основные инфекционные заболевания, их классификация и профилактика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</w:t>
      </w:r>
    </w:p>
    <w:p w:rsidR="005104B3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4858DD" w:rsidRPr="004858DD" w:rsidRDefault="004858DD" w:rsidP="004858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858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4858DD" w:rsidRPr="004858DD" w:rsidRDefault="004858DD" w:rsidP="004858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медицинской помощи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54"/>
      <w:r w:rsidRPr="006F45C4">
        <w:rPr>
          <w:rFonts w:ascii="Times New Roman" w:hAnsi="Times New Roman" w:cs="Times New Roman"/>
          <w:sz w:val="28"/>
          <w:szCs w:val="28"/>
        </w:rPr>
        <w:t>Тема 9. Первая медицинская помощь при неотложных состояниях</w:t>
      </w:r>
      <w:bookmarkEnd w:id="8"/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острой сердечной не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достаточности и инсульте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Сердечная недостаточность и причины ее возникновения. Об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щие правила оказания первой медицинской помощи при острой сердечной недостаточности. Инсульт, основные причины его воз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никновения, признаки возникновения. Первая медицинская 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мощь при инсульте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45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45C4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gramEnd"/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ранениях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Понятие о ране, разновидностях ран. Последовательность оказания первой медицинской помощи при ранении. Понятие об асептике и антисептике.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Основные правила оказания первой медицинской помощи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целесообразная последовательность оказания пер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вой медицинской помощи.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Правила остановки артериального кровотечения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Признаки артериального кровотечения, методы временной ос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тановки кровотечения. Правила наложения давящей повязки, пра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вила наложения жгута.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5104B3" w:rsidRPr="006F45C4">
        <w:rPr>
          <w:rFonts w:ascii="Times New Roman" w:hAnsi="Times New Roman" w:cs="Times New Roman"/>
          <w:sz w:val="28"/>
          <w:szCs w:val="28"/>
        </w:rPr>
        <w:t>Способы иммобилизации и переноска пострадавшего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Цель иммобилизации, возможные средства для иммобилизации.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Способы переноски пострадавшего.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травмах опорно-двига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тельного аппарата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виды травм опорно-двигательного аппарата и причины их возникновения. Профилактика травм опорно-двига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тельного аппарата. Основные правила оказания первой ме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дицинской помощи при травмах опорно-двигательного ап</w:t>
      </w:r>
      <w:r w:rsidR="004858DD">
        <w:rPr>
          <w:rFonts w:ascii="Times New Roman" w:hAnsi="Times New Roman" w:cs="Times New Roman"/>
          <w:sz w:val="28"/>
          <w:szCs w:val="28"/>
        </w:rPr>
        <w:t>п</w:t>
      </w:r>
      <w:r w:rsidRPr="006F45C4">
        <w:rPr>
          <w:rFonts w:ascii="Times New Roman" w:hAnsi="Times New Roman" w:cs="Times New Roman"/>
          <w:sz w:val="28"/>
          <w:szCs w:val="28"/>
        </w:rPr>
        <w:t>арата.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черепно-мозговой трав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ме, травме груди, травме живота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Черепно-мозговая травма, основные причины ее возникнове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ния и возможные последствия. Первая медицинская помощь при черепно-мозговой травме.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Травма груди, причины ее возникновения, возможные послед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ствия. Первая медицинская помощь при травме груди.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Травма живота, причины ее возникновения, возможные 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следствия. Первая медицинская помощь при травме живота.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травме в области таза, при повреждении позвоночника, спины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Травма в области таза, причины ее возникновения, возможные последствия. Первая медицинская помощь при травме в области таза.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Травмы позвоночника и спины, основные виды травм позво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ночника и спины, их возможные последствия. Правила оказания первой медицинской помощи при травмах позвоночника и спины.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остановке сердца</w:t>
      </w:r>
    </w:p>
    <w:p w:rsidR="004858DD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Реанимация. Правила проведения сердечно-легочной реанима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ции. Непрямой массаж сердца. Искусственная вентиляция легких способом «изо рта в рот» или «изо рта в нос». Сочетание про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ведения непрямого массажа сердца и искусственной вентиляции легких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.</w:t>
      </w:r>
    </w:p>
    <w:p w:rsidR="004858DD" w:rsidRDefault="004858DD" w:rsidP="004858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55"/>
    </w:p>
    <w:p w:rsidR="004858DD" w:rsidRDefault="005104B3" w:rsidP="004858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4858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58DD">
        <w:rPr>
          <w:rFonts w:ascii="Times New Roman" w:hAnsi="Times New Roman" w:cs="Times New Roman"/>
          <w:b/>
          <w:sz w:val="28"/>
          <w:szCs w:val="28"/>
        </w:rPr>
        <w:t>.</w:t>
      </w:r>
    </w:p>
    <w:p w:rsidR="005104B3" w:rsidRPr="004858DD" w:rsidRDefault="005104B3" w:rsidP="004858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 xml:space="preserve"> Обеспечение военной безопасности государства</w:t>
      </w:r>
      <w:bookmarkEnd w:id="9"/>
    </w:p>
    <w:p w:rsidR="004858DD" w:rsidRDefault="005104B3" w:rsidP="004858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56"/>
      <w:r w:rsidRPr="004858DD">
        <w:rPr>
          <w:rFonts w:ascii="Times New Roman" w:hAnsi="Times New Roman" w:cs="Times New Roman"/>
          <w:b/>
          <w:sz w:val="28"/>
          <w:szCs w:val="28"/>
        </w:rPr>
        <w:t>Раздел V.</w:t>
      </w:r>
    </w:p>
    <w:p w:rsidR="005104B3" w:rsidRPr="004858DD" w:rsidRDefault="005104B3" w:rsidP="004858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 xml:space="preserve"> Основы обороны государства</w:t>
      </w:r>
      <w:bookmarkEnd w:id="10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57"/>
      <w:r w:rsidRPr="004858DD">
        <w:rPr>
          <w:rFonts w:ascii="Times New Roman" w:hAnsi="Times New Roman" w:cs="Times New Roman"/>
          <w:b/>
          <w:sz w:val="28"/>
          <w:szCs w:val="28"/>
        </w:rPr>
        <w:t>Тема 10.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Гражданская оборона — составная часть оборо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носпособности страны</w:t>
      </w:r>
      <w:bookmarkEnd w:id="11"/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Гражданская оборона — составная часть обороно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способности страны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Гражданская оборона, история ее создания, предназначение и задачи по обеспечению защиты населения от опасностей, возника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ющих при ведении боевых действий или вследствие этих действий.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Основные виды оружия и их поражающие факторы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Ядерное оружие, поражающие факторы ядерного взрыва.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Химическое оружие, классификация отравляющих веществ (ОВ) по предназначению и воздействию на организм.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Бактериологическое (биологическое) оружие. Современные средства поражения, поражающие факторы.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Мероприятия, проводимые по защите населения от современ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ных средств поражения.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Оповещение и информирование населения о чрезвы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чайных ситуациях военного и мирного времени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Система оповещения населения о чрезвычайных ситуациях. Порядок подачи сигнала «Внимание всем!». Передача речевой ин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 xml:space="preserve">формации о чрезвычайной </w:t>
      </w:r>
      <w:r w:rsidRPr="006F45C4">
        <w:rPr>
          <w:rFonts w:ascii="Times New Roman" w:hAnsi="Times New Roman" w:cs="Times New Roman"/>
          <w:sz w:val="28"/>
          <w:szCs w:val="28"/>
        </w:rPr>
        <w:lastRenderedPageBreak/>
        <w:t>ситуации, примерное ее содержание, действия населения по сигналам оповещения о чрезвычайных си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туациях.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5104B3" w:rsidRPr="006F45C4">
        <w:rPr>
          <w:rFonts w:ascii="Times New Roman" w:hAnsi="Times New Roman" w:cs="Times New Roman"/>
          <w:sz w:val="28"/>
          <w:szCs w:val="28"/>
        </w:rPr>
        <w:t>Инженерная защита населения от чрезвычайных си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туаций военного и мирного времени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Защитные сооружения гражданской обороны. Основное пред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5104B3" w:rsidRPr="006F45C4">
        <w:rPr>
          <w:rFonts w:ascii="Times New Roman" w:hAnsi="Times New Roman" w:cs="Times New Roman"/>
          <w:sz w:val="28"/>
          <w:szCs w:val="28"/>
        </w:rPr>
        <w:t>Средства индивидуальной защиты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средства защиты органов дыхания и правила их ис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пользования. Средства защиты кожи. Медицинские средства за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щиты и профилактики.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проведения аварийно-спасательных и других неотложных работ в зоне чрезвычайных ситуаций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ция санитарной обработки людей после пребывания их в зонах заражения.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Организация гражданской обороны в общеобразова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тельном учреждении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Организация гражданской обороны в общеобразовательном учреждении, ее предназначение. План гражданской обороны общеобразовательного учреждения. Обязанности учащихся.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58"/>
      <w:r w:rsidRPr="004858DD">
        <w:rPr>
          <w:rFonts w:ascii="Times New Roman" w:hAnsi="Times New Roman" w:cs="Times New Roman"/>
          <w:b/>
          <w:sz w:val="28"/>
          <w:szCs w:val="28"/>
        </w:rPr>
        <w:t>Тема 11.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Вооруженные Силы Российской Федерации — защитники нашего Отечества</w:t>
      </w:r>
      <w:bookmarkEnd w:id="12"/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История создания Вооруженных Сил Российской Фе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дерации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Организация вооруженных сил Московского государства в XIV—XV вв. Военная реформа Ивана IV Грозного в середине XVI в. Военная реформа Петра I Великого, создание регулярной армии, ее особенности. Военные реформы в России во второй половине XIX в., создание массовой армии.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Создание Советских Вооруженных Сил, их структура и пред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назначение.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Памяти поколений — дни воинской славы России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Дни воинской славы России — дни славных побед, сыграв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ших решающую роль в истории государства.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5104B3" w:rsidRPr="006F45C4">
        <w:rPr>
          <w:rFonts w:ascii="Times New Roman" w:hAnsi="Times New Roman" w:cs="Times New Roman"/>
          <w:sz w:val="28"/>
          <w:szCs w:val="28"/>
        </w:rPr>
        <w:t>Состав Вооруженных Сил Российской Федерации. Руководство и управление Вооруженными Силами Российской Федерации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Виды и рода войск Вооруженных Сил Российской Федерации, специальные войска, военные округа и флоты. Руководство и уп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равление Вооруженными Силами Российской Федерации.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59"/>
      <w:r w:rsidRPr="004858DD">
        <w:rPr>
          <w:rFonts w:ascii="Times New Roman" w:hAnsi="Times New Roman" w:cs="Times New Roman"/>
          <w:b/>
          <w:sz w:val="28"/>
          <w:szCs w:val="28"/>
        </w:rPr>
        <w:t>Тема 12</w:t>
      </w:r>
      <w:r w:rsidRPr="006F45C4">
        <w:rPr>
          <w:rFonts w:ascii="Times New Roman" w:hAnsi="Times New Roman" w:cs="Times New Roman"/>
          <w:sz w:val="28"/>
          <w:szCs w:val="28"/>
        </w:rPr>
        <w:t>. Вооруженные Силы Российской Федерации — основа обороны государства</w:t>
      </w:r>
      <w:bookmarkEnd w:id="13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12.1. Функции и основные задачи современных Вооруженных Сил России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функции: пресечение вооруженного насилия, обес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Основные задачи по обеспечению военной безопасности, по опережению вооруженного нападения, в операциях по поддержа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нию мира; во внутренних вооруженных конфликтах.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Применение Вооруженных Сил Российской Федерации в борьбе с терроризмом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Нормативная база привлечения Вооруженных Сил Российской Федерации к борьбе с терроризмом. Участие в проведении контртеррористической операции, пресечение международной террористической деятельности за пределами территории Рос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сийской Федерации.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Международная (миротворческая) деятельность Во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оруженных Сил Российской Федерации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Значение и роль миротворческой деятельности Вооруженных Сил России. Нормативно-правовая база для проведения миротвор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ческой деятельности Вооруженных Сил Российской Федерации.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60"/>
      <w:r w:rsidRPr="005969F2">
        <w:rPr>
          <w:rFonts w:ascii="Times New Roman" w:hAnsi="Times New Roman" w:cs="Times New Roman"/>
          <w:b/>
          <w:sz w:val="28"/>
          <w:szCs w:val="28"/>
        </w:rPr>
        <w:t>Тема 13</w:t>
      </w:r>
      <w:r w:rsidRPr="006F45C4">
        <w:rPr>
          <w:rFonts w:ascii="Times New Roman" w:hAnsi="Times New Roman" w:cs="Times New Roman"/>
          <w:sz w:val="28"/>
          <w:szCs w:val="28"/>
        </w:rPr>
        <w:t>. Виды Вооруженных Сил Российской Федерации и рода войск</w:t>
      </w:r>
      <w:bookmarkEnd w:id="14"/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5104B3" w:rsidRPr="006F45C4">
        <w:rPr>
          <w:rFonts w:ascii="Times New Roman" w:hAnsi="Times New Roman" w:cs="Times New Roman"/>
          <w:sz w:val="28"/>
          <w:szCs w:val="28"/>
        </w:rPr>
        <w:t>Сухопутные войска, их состав и предназначение. Во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оружение и военная техника Сухопутных войск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Военно-Воздушные Силы, их состав и предназначение. Вооружение и военная техника ВВС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Военно-Морской флот, его состав и предназначение. Вооружение и военная техника ВМФ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r w:rsidR="005104B3" w:rsidRPr="006F45C4">
        <w:rPr>
          <w:rFonts w:ascii="Times New Roman" w:hAnsi="Times New Roman" w:cs="Times New Roman"/>
          <w:sz w:val="28"/>
          <w:szCs w:val="28"/>
        </w:rPr>
        <w:t>Ракетные войска стратегического назначения (РВСН), их состав и предназначение. Вооружение и военная техника РВСН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Воздушно-десантные войска, их состав и предназна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чение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13.6. </w:t>
      </w:r>
      <w:r w:rsidR="005104B3" w:rsidRPr="006F45C4">
        <w:rPr>
          <w:rFonts w:ascii="Times New Roman" w:hAnsi="Times New Roman" w:cs="Times New Roman"/>
          <w:sz w:val="28"/>
          <w:szCs w:val="28"/>
        </w:rPr>
        <w:t>Космические войска, их состав и предназначение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13.7.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Войска и воинские формирования, не входящие в со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став Вооруженных Сил Российской Федерации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Внутренние войска Министерства внутренних дел Российской Федерации, их предназначение. Войска гражданской обороны, входящие в состав МЧС России, их задачи в мирное и военное время.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61"/>
      <w:r w:rsidRPr="005969F2">
        <w:rPr>
          <w:rFonts w:ascii="Times New Roman" w:hAnsi="Times New Roman" w:cs="Times New Roman"/>
          <w:b/>
          <w:sz w:val="28"/>
          <w:szCs w:val="28"/>
        </w:rPr>
        <w:t>Тема 14</w:t>
      </w:r>
      <w:r w:rsidRPr="006F45C4">
        <w:rPr>
          <w:rFonts w:ascii="Times New Roman" w:hAnsi="Times New Roman" w:cs="Times New Roman"/>
          <w:sz w:val="28"/>
          <w:szCs w:val="28"/>
        </w:rPr>
        <w:t>. Боевые традиции Вооруженных Сил России</w:t>
      </w:r>
      <w:bookmarkEnd w:id="15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14.1. Патриотизм и верность воинскому долгу — качества защитника Отечества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Патриотизм — духовно-нравственная основа личности военно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служащего — защитника Отечества, источник духовных сил воина.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Преданность своему Отечеству, любовь к Родине, стремление служить ее интересам, защищать от врагов — основное содер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жание патриотизма.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Воинский долг — обязанность военнослужащего по воору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женной защите Отечества. Основные составляющие личности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еннослужащего — защитника Отечества, способного с честью и достоинством выполнять воинский долг.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104B3" w:rsidRPr="006F45C4">
        <w:rPr>
          <w:rFonts w:ascii="Times New Roman" w:hAnsi="Times New Roman" w:cs="Times New Roman"/>
          <w:sz w:val="28"/>
          <w:szCs w:val="28"/>
        </w:rPr>
        <w:t>.2. Дружба и войсковое товарищество — основы боевой готовности частей и подразделений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Особенности воинского коллектива, значение войскового то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варищества в боевых условиях и повседневной жизни частей и подразделений.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Войсковое товарищество — боевая традиция Российской армии и флота.</w:t>
      </w:r>
      <w:r w:rsidRPr="006F45C4">
        <w:rPr>
          <w:rFonts w:ascii="Times New Roman" w:hAnsi="Times New Roman" w:cs="Times New Roman"/>
          <w:sz w:val="28"/>
          <w:szCs w:val="28"/>
        </w:rPr>
        <w:tab/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62"/>
      <w:r w:rsidRPr="005969F2">
        <w:rPr>
          <w:rFonts w:ascii="Times New Roman" w:hAnsi="Times New Roman" w:cs="Times New Roman"/>
          <w:b/>
          <w:sz w:val="28"/>
          <w:szCs w:val="28"/>
        </w:rPr>
        <w:t>Тема 15</w:t>
      </w:r>
      <w:r w:rsidRPr="006F45C4">
        <w:rPr>
          <w:rFonts w:ascii="Times New Roman" w:hAnsi="Times New Roman" w:cs="Times New Roman"/>
          <w:sz w:val="28"/>
          <w:szCs w:val="28"/>
        </w:rPr>
        <w:t>. Символы воинской чести</w:t>
      </w:r>
      <w:bookmarkEnd w:id="16"/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Боевое Знамя воинской части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Боевое Знамя воинской части — символ воинской чести, доб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лести и славы.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Боевое Знамя воинской части — особо почетный знак, отли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чающий особенности боевого предназначения, истории и заслуг воинской части.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Ордена — почетные награды за воинские отличия и заслуги в бою и военной службе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История государственных наград России за военные заслуги перед Отечеством.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Военная форма одежды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Предназначение военной формы одежды и знаков различия военнослужащих, их воспитательное значение.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63"/>
      <w:r w:rsidRPr="005969F2">
        <w:rPr>
          <w:rFonts w:ascii="Times New Roman" w:hAnsi="Times New Roman" w:cs="Times New Roman"/>
          <w:b/>
          <w:sz w:val="28"/>
          <w:szCs w:val="28"/>
        </w:rPr>
        <w:t>Тема 16</w:t>
      </w:r>
      <w:r w:rsidRPr="006F45C4">
        <w:rPr>
          <w:rFonts w:ascii="Times New Roman" w:hAnsi="Times New Roman" w:cs="Times New Roman"/>
          <w:sz w:val="28"/>
          <w:szCs w:val="28"/>
        </w:rPr>
        <w:t>. Воинская обязанность</w:t>
      </w:r>
      <w:bookmarkEnd w:id="17"/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Основные понятия о воинской обязанности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Определение воинской обязанности и ее содержание. Воинский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учет, обязательная подготовка к военной службе, призыв на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енную службу, прохождение военной службы по призыву, пребы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вание в запасе, призыв на военные сборы и прохождение военных сборов в период пребывания в запасе.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Организация воинского учета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Первоначальная постановка граждан на воинский учет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Время первоначальной постановки граждан на воинский учет.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Состав комиссии по первоначальной постановке граждан на воин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ский учет. Предназначение профессионально-психологического от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бора при первоначальной постановке граждан на воинский учет.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="005104B3" w:rsidRPr="006F45C4">
        <w:rPr>
          <w:rFonts w:ascii="Times New Roman" w:hAnsi="Times New Roman" w:cs="Times New Roman"/>
          <w:sz w:val="28"/>
          <w:szCs w:val="28"/>
        </w:rPr>
        <w:t>Обязанности граждан по воинскому учету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обязанности граждан по воинскому учету до призы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ва их на военную службу и при увольнении с военной службы.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 </w:t>
      </w:r>
      <w:r w:rsidR="005104B3" w:rsidRPr="006F45C4">
        <w:rPr>
          <w:rFonts w:ascii="Times New Roman" w:hAnsi="Times New Roman" w:cs="Times New Roman"/>
          <w:sz w:val="28"/>
          <w:szCs w:val="28"/>
        </w:rPr>
        <w:t>Обязательная подготовка граждан к военной службе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Основное содержание обязательной подготовки граждан к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енной службе, определенное Федеральным законом Российской Федерации «О воинской обязанности и военной службе». Пери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оды обязательной подготовки к военной службе и их основное предназначение.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16.6. </w:t>
      </w:r>
      <w:r w:rsidR="005104B3" w:rsidRPr="006F45C4">
        <w:rPr>
          <w:rFonts w:ascii="Times New Roman" w:hAnsi="Times New Roman" w:cs="Times New Roman"/>
          <w:sz w:val="28"/>
          <w:szCs w:val="28"/>
        </w:rPr>
        <w:t>Требования к индивидуальным качествам специалис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тов по сходным воинским должностям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требования к качествам военнослужащих, исполняю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щих обязанности на должностях связи и наблюдения. Водитель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ские и технические должности, прочие воинские должности.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16.7.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Подготовка граждан по военно-учетным специально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стям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Предназначение подготовки по военно-учетным специальностям. Порядок осуществления отбора граждан для подготовки по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енно-учетным специальностям. Льготы, предоставляемые гражда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нину, прошедшему подготовку по военно-учетной специальности, при призыве на военную службу.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16.8. </w:t>
      </w:r>
      <w:r w:rsidR="005104B3" w:rsidRPr="006F45C4">
        <w:rPr>
          <w:rFonts w:ascii="Times New Roman" w:hAnsi="Times New Roman" w:cs="Times New Roman"/>
          <w:sz w:val="28"/>
          <w:szCs w:val="28"/>
        </w:rPr>
        <w:t>Добровольная подготовка граждан к военной службе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Основные направления добровольной подготовки граждан 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военной службе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16.9.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Организация медицинского освидетельствования граждан при постановке их на воинский учет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службе. Порядок медицин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ского освидетельствования граждан, желающих поступить на учебу в военные образовательные учреждения высшего профессиональ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ного образования.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16.10.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Профессиональный психологический отбор и его предназначение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Критерии по определению профессиональной пригодности призывника к военной службе.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 </w:t>
      </w:r>
      <w:r w:rsidR="005104B3" w:rsidRPr="006F45C4">
        <w:rPr>
          <w:rFonts w:ascii="Times New Roman" w:hAnsi="Times New Roman" w:cs="Times New Roman"/>
          <w:sz w:val="28"/>
          <w:szCs w:val="28"/>
        </w:rPr>
        <w:t>Увольнение с военной службы и пребывание в запасе</w:t>
      </w:r>
    </w:p>
    <w:p w:rsidR="005104B3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Предназначение запаса, разряды запаса в зависимости от воз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раста граждан. Военные сборы. Пребывание в запасе.</w:t>
      </w:r>
    </w:p>
    <w:p w:rsidR="005969F2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9F2" w:rsidRDefault="005104B3" w:rsidP="00596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F2">
        <w:rPr>
          <w:rFonts w:ascii="Times New Roman" w:hAnsi="Times New Roman" w:cs="Times New Roman"/>
          <w:b/>
          <w:sz w:val="28"/>
          <w:szCs w:val="28"/>
        </w:rPr>
        <w:t xml:space="preserve">Раздел VI. </w:t>
      </w:r>
    </w:p>
    <w:p w:rsidR="005104B3" w:rsidRPr="005969F2" w:rsidRDefault="005104B3" w:rsidP="00596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F2">
        <w:rPr>
          <w:rFonts w:ascii="Times New Roman" w:hAnsi="Times New Roman" w:cs="Times New Roman"/>
          <w:b/>
          <w:sz w:val="28"/>
          <w:szCs w:val="28"/>
        </w:rPr>
        <w:t>Основы военной службы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64"/>
      <w:r w:rsidRPr="005969F2">
        <w:rPr>
          <w:rFonts w:ascii="Times New Roman" w:hAnsi="Times New Roman" w:cs="Times New Roman"/>
          <w:b/>
          <w:sz w:val="28"/>
          <w:szCs w:val="28"/>
        </w:rPr>
        <w:t>Тема 17.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Особенности военной службы</w:t>
      </w:r>
      <w:bookmarkEnd w:id="18"/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Правовые основы военной службы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 и Федераль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ных законов Российской Федерации «Об обороне», «О статусе военнослужащих», «О воинской обязанности и военной службе», определяющие правовые основы военной службы.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</w:t>
      </w:r>
      <w:r w:rsidR="005104B3" w:rsidRPr="006F45C4">
        <w:rPr>
          <w:rFonts w:ascii="Times New Roman" w:hAnsi="Times New Roman" w:cs="Times New Roman"/>
          <w:sz w:val="28"/>
          <w:szCs w:val="28"/>
        </w:rPr>
        <w:t>Статус военнослужащего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военнослужащих. Время, с которого граждане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обретают статус военнослужащих.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Военные аспекты международного права</w:t>
      </w:r>
    </w:p>
    <w:p w:rsidR="005104B3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понятия о «Праве войны». Международные правила, которые необходимо соблюдать военнослужащим в бою. Катего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рии лиц и объектов, которым международным правом предостав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лена особая защита.</w:t>
      </w:r>
    </w:p>
    <w:p w:rsidR="00B60BED" w:rsidRPr="00B60BED" w:rsidRDefault="00B60BED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17.4. </w:t>
      </w:r>
      <w:r w:rsidRPr="00B60BED">
        <w:rPr>
          <w:rFonts w:ascii="Times New Roman" w:hAnsi="Times New Roman" w:cs="Times New Roman"/>
          <w:sz w:val="28"/>
          <w:szCs w:val="28"/>
        </w:rPr>
        <w:t>Общевоинские уставы</w:t>
      </w:r>
    </w:p>
    <w:p w:rsidR="00B60BED" w:rsidRPr="00B60BED" w:rsidRDefault="00B60BED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Общевоинские уставы — это нормативно-правовые акты, рег</w:t>
      </w:r>
      <w:r w:rsidRPr="00B60BED">
        <w:rPr>
          <w:rFonts w:ascii="Times New Roman" w:hAnsi="Times New Roman" w:cs="Times New Roman"/>
          <w:sz w:val="28"/>
          <w:szCs w:val="28"/>
        </w:rPr>
        <w:softHyphen/>
        <w:t>ламентирующие жизнь и быт военнослужащих.</w:t>
      </w:r>
    </w:p>
    <w:p w:rsidR="00B60BED" w:rsidRPr="00B60BED" w:rsidRDefault="00B60BED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17.5. </w:t>
      </w:r>
      <w:r w:rsidRPr="00B60BED">
        <w:rPr>
          <w:rFonts w:ascii="Times New Roman" w:hAnsi="Times New Roman" w:cs="Times New Roman"/>
          <w:sz w:val="28"/>
          <w:szCs w:val="28"/>
        </w:rPr>
        <w:t>Устав внутренней службы Вооруженных Сил Рос</w:t>
      </w:r>
      <w:r w:rsidRPr="00B60BED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</w:p>
    <w:p w:rsidR="00B60BED" w:rsidRPr="00B60BED" w:rsidRDefault="00B60BED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Основное предназначение Устава внутренней службы Воору</w:t>
      </w:r>
      <w:r w:rsidRPr="00B60BED">
        <w:rPr>
          <w:rFonts w:ascii="Times New Roman" w:hAnsi="Times New Roman" w:cs="Times New Roman"/>
          <w:sz w:val="28"/>
          <w:szCs w:val="28"/>
        </w:rPr>
        <w:softHyphen/>
        <w:t>женных Сил Российской</w:t>
      </w:r>
      <w:proofErr w:type="gramStart"/>
      <w:r w:rsidRPr="00B60B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0BED">
        <w:rPr>
          <w:rFonts w:ascii="Times New Roman" w:hAnsi="Times New Roman" w:cs="Times New Roman"/>
          <w:sz w:val="28"/>
          <w:szCs w:val="28"/>
        </w:rPr>
        <w:t>Федерации и его общие положения.</w:t>
      </w:r>
    </w:p>
    <w:p w:rsidR="00B60BED" w:rsidRPr="00B60BED" w:rsidRDefault="004D72B7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17.6. </w:t>
      </w:r>
      <w:r w:rsidR="00B60BED" w:rsidRPr="00B60BED">
        <w:rPr>
          <w:rFonts w:ascii="Times New Roman" w:hAnsi="Times New Roman" w:cs="Times New Roman"/>
          <w:sz w:val="28"/>
          <w:szCs w:val="28"/>
        </w:rPr>
        <w:t>Дисциплинарный устав Вооруженных Сил Российской Федерации</w:t>
      </w:r>
    </w:p>
    <w:p w:rsidR="00B60BED" w:rsidRPr="00B60BED" w:rsidRDefault="00B60BED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Основное предназначение Дисциплинарного устава Вооружен</w:t>
      </w:r>
      <w:r w:rsidRPr="00B60BED">
        <w:rPr>
          <w:rFonts w:ascii="Times New Roman" w:hAnsi="Times New Roman" w:cs="Times New Roman"/>
          <w:sz w:val="28"/>
          <w:szCs w:val="28"/>
        </w:rPr>
        <w:softHyphen/>
        <w:t>ных Сил Российской Федерации и его общие положения.</w:t>
      </w:r>
    </w:p>
    <w:p w:rsidR="00B60BED" w:rsidRPr="00B60BED" w:rsidRDefault="004D72B7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17.7. </w:t>
      </w:r>
      <w:r w:rsidR="00B60BED" w:rsidRPr="00B60BED">
        <w:rPr>
          <w:rFonts w:ascii="Times New Roman" w:hAnsi="Times New Roman" w:cs="Times New Roman"/>
          <w:sz w:val="28"/>
          <w:szCs w:val="28"/>
        </w:rPr>
        <w:t>Устав гарнизонной и караульной службы Вооруженных Сил Российской Федерации</w:t>
      </w:r>
    </w:p>
    <w:p w:rsidR="00B60BED" w:rsidRPr="00B60BED" w:rsidRDefault="00B60BED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Основное предназначение Устава гарнизонной и караульной службы Вооруженных Сил Российской Федерации и его общие положения.</w:t>
      </w:r>
    </w:p>
    <w:p w:rsidR="00B60BED" w:rsidRPr="00B60BED" w:rsidRDefault="004D72B7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17.8. </w:t>
      </w:r>
      <w:r w:rsidR="00B60BED" w:rsidRPr="00B60BED">
        <w:rPr>
          <w:rFonts w:ascii="Times New Roman" w:hAnsi="Times New Roman" w:cs="Times New Roman"/>
          <w:sz w:val="28"/>
          <w:szCs w:val="28"/>
        </w:rPr>
        <w:t>Строевой устав Вооруженных Сил Российской Феде</w:t>
      </w:r>
      <w:r w:rsidR="00B60BED" w:rsidRPr="00B60BED">
        <w:rPr>
          <w:rFonts w:ascii="Times New Roman" w:hAnsi="Times New Roman" w:cs="Times New Roman"/>
          <w:sz w:val="28"/>
          <w:szCs w:val="28"/>
        </w:rPr>
        <w:softHyphen/>
        <w:t xml:space="preserve">рации </w:t>
      </w:r>
      <w:proofErr w:type="gramStart"/>
      <w:r w:rsidR="00B60BED" w:rsidRPr="00B60BED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B60BED" w:rsidRPr="00B60BED" w:rsidRDefault="00B60BED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Основное предназначение Строевого устава Вооруженных Сил Российской Федерации и его общие положения.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72B7">
        <w:rPr>
          <w:rFonts w:ascii="Times New Roman" w:hAnsi="Times New Roman" w:cs="Times New Roman"/>
          <w:b/>
          <w:sz w:val="28"/>
          <w:szCs w:val="28"/>
        </w:rPr>
        <w:t>Тема 18</w:t>
      </w:r>
      <w:r w:rsidRPr="006F45C4">
        <w:rPr>
          <w:rFonts w:ascii="Times New Roman" w:hAnsi="Times New Roman" w:cs="Times New Roman"/>
          <w:sz w:val="28"/>
          <w:szCs w:val="28"/>
        </w:rPr>
        <w:t>. Военнослужащий — вооруженный защитник Отечества. Честь и достоинство воина Вооруженных Сил Российской Федерации</w:t>
      </w:r>
    </w:p>
    <w:p w:rsidR="005104B3" w:rsidRPr="006F45C4" w:rsidRDefault="004D72B7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Основные виды воинской деятельности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Основное предназначение и обусловленность воинской дея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тельности военнослужащего. Учебно-боевая подготовка, служебн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45C4">
        <w:rPr>
          <w:rFonts w:ascii="Times New Roman" w:hAnsi="Times New Roman" w:cs="Times New Roman"/>
          <w:sz w:val="28"/>
          <w:szCs w:val="28"/>
        </w:rPr>
        <w:t xml:space="preserve"> боевая деятельность, реальные боевые действия.</w:t>
      </w:r>
    </w:p>
    <w:p w:rsidR="005104B3" w:rsidRPr="006F45C4" w:rsidRDefault="004D72B7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Основные особенности воинской деятельности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Зависимость воинской деятельности от вида 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Вооруженных</w:t>
      </w:r>
      <w:proofErr w:type="gramEnd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Сил и рода войск, от воинской должности и класса сходных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инских должностей. Общие виды и основные элементы воинской деятельности.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 </w:t>
      </w:r>
      <w:r w:rsidR="005104B3" w:rsidRPr="006F45C4">
        <w:rPr>
          <w:rFonts w:ascii="Times New Roman" w:hAnsi="Times New Roman" w:cs="Times New Roman"/>
          <w:sz w:val="28"/>
          <w:szCs w:val="28"/>
        </w:rPr>
        <w:t>Требования воинской деятельности, предъявляемые к моральным и индивидуальным качествам гражданина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требования воинской деятельности: внимание, быстрота и гибкость мышления, самостоятельность, ответственность, спо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собность принимать решения.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18.4.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Военнослужащий — патриот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 — основные качества военно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служащего, позволяющие ему с честью и достоинством носить свое воинское звание — защитник Отечества.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18.5. </w:t>
      </w:r>
      <w:r w:rsidR="005104B3" w:rsidRPr="006F45C4">
        <w:rPr>
          <w:rFonts w:ascii="Times New Roman" w:hAnsi="Times New Roman" w:cs="Times New Roman"/>
          <w:sz w:val="28"/>
          <w:szCs w:val="28"/>
        </w:rPr>
        <w:t>Честь и достоинство военнослужащего Вооружен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ных Сил Российской Федерации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Воинская честь и достоинство — неотъемлемое качество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еннослужащего Вооруженных Сил Российской Федерации. Гуманность и человеколюбие — это неотъемлемое качество российс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кого воина во все времена. Чувство глубокой ответственности за защиту Родины, готовность к преодолению трудностей при испол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нении воинского долга.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18.6.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Военнослужащий — специалист своего дела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Необходимость глубоких знаний устройства и боевых воз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можностей вверенного вооружения и военной техники, спосо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</w:t>
      </w:r>
      <w:r w:rsidRPr="006F45C4">
        <w:rPr>
          <w:rFonts w:ascii="Times New Roman" w:hAnsi="Times New Roman" w:cs="Times New Roman"/>
          <w:sz w:val="28"/>
          <w:szCs w:val="28"/>
        </w:rPr>
        <w:softHyphen/>
        <w:t xml:space="preserve">шать военно-профессиональные знания, совершенствовать </w:t>
      </w:r>
      <w:r w:rsidRPr="006F45C4">
        <w:rPr>
          <w:rFonts w:ascii="Times New Roman" w:hAnsi="Times New Roman" w:cs="Times New Roman"/>
          <w:sz w:val="28"/>
          <w:szCs w:val="28"/>
        </w:rPr>
        <w:lastRenderedPageBreak/>
        <w:t>свою выучку и воинское мастерство, быть готовым к грамотным вы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сокопрофессиональным действиям в условиях современного боя.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18.7.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Военнослужащий — подчиненный, выполняющий тре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бования воинских уставов, приказы командиров и начальников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Единоначалие — принцип строительства Вооруженных Сил Российской Федерации. Важность соблюдения основного тре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бования, относящегося ко всем военнослужащим, — постоян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 поддерживать в воинском коллективе порядок и крепкую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инскую дисциплину, воспитывать в себе убежденность в необ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ходимости подчиняться, умение и готовность выполнять свои обязанности, беспрекословно повиноваться командирам и на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чальникам, при выполнении воинского долга проявлять разум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ную инициативу.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18.8.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Основные обязанности военнослужащих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обязанности военнослужащих, должностные и специ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альные обязанности военнослужащих. Сущность основных обя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занностей военнослужащих и чем они определяются.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66"/>
      <w:r w:rsidRPr="002F16C8">
        <w:rPr>
          <w:rFonts w:ascii="Times New Roman" w:hAnsi="Times New Roman" w:cs="Times New Roman"/>
          <w:b/>
          <w:sz w:val="28"/>
          <w:szCs w:val="28"/>
        </w:rPr>
        <w:t>Тема 19</w:t>
      </w:r>
      <w:r w:rsidRPr="006F45C4">
        <w:rPr>
          <w:rFonts w:ascii="Times New Roman" w:hAnsi="Times New Roman" w:cs="Times New Roman"/>
          <w:sz w:val="28"/>
          <w:szCs w:val="28"/>
        </w:rPr>
        <w:t>. Ритуалы Вооруженных Сил Российской Феде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рации</w:t>
      </w:r>
      <w:bookmarkEnd w:id="19"/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Порядок вручения Боевого Знамени воинской части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Порядок вручения Боевого Знамени воинской части. Когда,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кем и от чьего имени воинской части вручается Боевое Знамя.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Порядок приведения военнослужащих к Военной при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сяге (принесения обязательства)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Военная присяга. Ее роль и значение для каждого военно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служащего.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Порядок приведения к Военной присяге солдат и матросов, прибывших на пополнение в воинскую часть. Текст Военной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сяги. Текст обязательства (для иностранных граждан).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Порядок вручения личному составу вооружения, во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енной техники и стрелкового оружия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Порядок вручения стрелкового оружия. Порядок закрепления военной техники и вооружения.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19.4. </w:t>
      </w:r>
      <w:r w:rsidR="005104B3" w:rsidRPr="006F45C4">
        <w:rPr>
          <w:rFonts w:ascii="Times New Roman" w:hAnsi="Times New Roman" w:cs="Times New Roman"/>
          <w:sz w:val="28"/>
          <w:szCs w:val="28"/>
        </w:rPr>
        <w:t>Ритуал подъема и спуска Государственного флага Российской Федерации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Предназначение ритуала и порядок его проведения.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67"/>
      <w:r w:rsidRPr="002F16C8">
        <w:rPr>
          <w:rFonts w:ascii="Times New Roman" w:hAnsi="Times New Roman" w:cs="Times New Roman"/>
          <w:b/>
          <w:sz w:val="28"/>
          <w:szCs w:val="28"/>
        </w:rPr>
        <w:t>Тема 20</w:t>
      </w:r>
      <w:r w:rsidRPr="006F45C4">
        <w:rPr>
          <w:rFonts w:ascii="Times New Roman" w:hAnsi="Times New Roman" w:cs="Times New Roman"/>
          <w:sz w:val="28"/>
          <w:szCs w:val="28"/>
        </w:rPr>
        <w:t>. Прохождение военной службы по призыву</w:t>
      </w:r>
      <w:bookmarkEnd w:id="20"/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</w:t>
      </w:r>
      <w:r w:rsidR="00850E26" w:rsidRPr="006F45C4">
        <w:rPr>
          <w:rFonts w:ascii="Times New Roman" w:hAnsi="Times New Roman" w:cs="Times New Roman"/>
          <w:sz w:val="28"/>
          <w:szCs w:val="28"/>
        </w:rPr>
        <w:t>Призыв на военную службу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 </w:t>
      </w:r>
      <w:r w:rsidR="00850E26" w:rsidRPr="006F45C4">
        <w:rPr>
          <w:rFonts w:ascii="Times New Roman" w:hAnsi="Times New Roman" w:cs="Times New Roman"/>
          <w:sz w:val="28"/>
          <w:szCs w:val="28"/>
        </w:rPr>
        <w:t xml:space="preserve">Порядок прохождения военной службы по призыву </w:t>
      </w:r>
      <w:r w:rsidR="00850E26" w:rsidRPr="002F16C8">
        <w:rPr>
          <w:rStyle w:val="80pt"/>
          <w:rFonts w:ascii="Times New Roman" w:hAnsi="Times New Roman" w:cs="Times New Roman"/>
          <w:i w:val="0"/>
          <w:sz w:val="28"/>
          <w:szCs w:val="28"/>
        </w:rPr>
        <w:t>Размещение и быт военнослужащих, проходящих военную</w:t>
      </w:r>
      <w:r>
        <w:rPr>
          <w:rStyle w:val="80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50E26" w:rsidRPr="006F45C4">
        <w:rPr>
          <w:rFonts w:ascii="Times New Roman" w:hAnsi="Times New Roman" w:cs="Times New Roman"/>
          <w:sz w:val="28"/>
          <w:szCs w:val="28"/>
        </w:rPr>
        <w:t>службу по призыву.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68"/>
      <w:r w:rsidRPr="002F16C8">
        <w:rPr>
          <w:rFonts w:ascii="Times New Roman" w:hAnsi="Times New Roman" w:cs="Times New Roman"/>
          <w:b/>
          <w:sz w:val="28"/>
          <w:szCs w:val="28"/>
        </w:rPr>
        <w:t>Тема 21.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Прохождение военной службы по контракту</w:t>
      </w:r>
      <w:bookmarkEnd w:id="21"/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21.1. </w:t>
      </w:r>
      <w:r w:rsidR="00850E26" w:rsidRPr="006F45C4">
        <w:rPr>
          <w:rFonts w:ascii="Times New Roman" w:hAnsi="Times New Roman" w:cs="Times New Roman"/>
          <w:sz w:val="28"/>
          <w:szCs w:val="28"/>
        </w:rPr>
        <w:t>Особенности военной службы по контракту</w:t>
      </w:r>
      <w:r w:rsidR="00850E26" w:rsidRPr="006F45C4">
        <w:rPr>
          <w:rStyle w:val="80pt"/>
          <w:rFonts w:ascii="Times New Roman" w:hAnsi="Times New Roman" w:cs="Times New Roman"/>
          <w:sz w:val="28"/>
          <w:szCs w:val="28"/>
        </w:rPr>
        <w:t xml:space="preserve"> (матери</w:t>
      </w:r>
      <w:r w:rsidR="00850E26" w:rsidRPr="006F45C4">
        <w:rPr>
          <w:rStyle w:val="80pt"/>
          <w:rFonts w:ascii="Times New Roman" w:hAnsi="Times New Roman" w:cs="Times New Roman"/>
          <w:sz w:val="28"/>
          <w:szCs w:val="28"/>
        </w:rPr>
        <w:softHyphen/>
        <w:t>ал изучается на трех занятиях)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21.2. </w:t>
      </w:r>
      <w:r w:rsidR="00850E26" w:rsidRPr="006F45C4">
        <w:rPr>
          <w:rFonts w:ascii="Times New Roman" w:hAnsi="Times New Roman" w:cs="Times New Roman"/>
          <w:sz w:val="28"/>
          <w:szCs w:val="28"/>
        </w:rPr>
        <w:t>Требования, предъявляемые к гражданину при поступлении на военную службу по контракту. Материальное обеспечение воен</w:t>
      </w:r>
      <w:r w:rsidR="00850E26" w:rsidRPr="006F45C4">
        <w:rPr>
          <w:rFonts w:ascii="Times New Roman" w:hAnsi="Times New Roman" w:cs="Times New Roman"/>
          <w:sz w:val="28"/>
          <w:szCs w:val="28"/>
        </w:rPr>
        <w:softHyphen/>
        <w:t>нослужащих, проходящих военную службу по контракту.</w:t>
      </w:r>
    </w:p>
    <w:p w:rsidR="00850E26" w:rsidRPr="006F45C4" w:rsidRDefault="00850E26" w:rsidP="006F45C4">
      <w:pPr>
        <w:pStyle w:val="a5"/>
        <w:jc w:val="both"/>
        <w:rPr>
          <w:rStyle w:val="80pt"/>
          <w:rFonts w:ascii="Times New Roman" w:hAnsi="Times New Roman" w:cs="Times New Roman"/>
          <w:spacing w:val="14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Альтернативная гражданская служба</w:t>
      </w:r>
      <w:r w:rsidRPr="006F45C4">
        <w:rPr>
          <w:rStyle w:val="80pt"/>
          <w:rFonts w:ascii="Times New Roman" w:hAnsi="Times New Roman" w:cs="Times New Roman"/>
          <w:sz w:val="28"/>
          <w:szCs w:val="28"/>
        </w:rPr>
        <w:t xml:space="preserve"> (материал изучается на двух занятиях)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69"/>
      <w:r w:rsidRPr="002F16C8">
        <w:rPr>
          <w:rFonts w:ascii="Times New Roman" w:hAnsi="Times New Roman" w:cs="Times New Roman"/>
          <w:b/>
          <w:sz w:val="28"/>
          <w:szCs w:val="28"/>
        </w:rPr>
        <w:t>Тема 22.</w:t>
      </w:r>
      <w:r w:rsidRPr="006F45C4">
        <w:rPr>
          <w:rFonts w:ascii="Times New Roman" w:hAnsi="Times New Roman" w:cs="Times New Roman"/>
          <w:sz w:val="28"/>
          <w:szCs w:val="28"/>
        </w:rPr>
        <w:t xml:space="preserve"> Размещение и быт военнослужащих</w:t>
      </w:r>
      <w:bookmarkEnd w:id="22"/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</w:t>
      </w:r>
      <w:r w:rsidR="00850E26" w:rsidRPr="006F45C4">
        <w:rPr>
          <w:rFonts w:ascii="Times New Roman" w:hAnsi="Times New Roman" w:cs="Times New Roman"/>
          <w:sz w:val="28"/>
          <w:szCs w:val="28"/>
        </w:rPr>
        <w:t>Размещение военнослужащих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Размещение военнослужащих. Содержание помещений, проти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вопожарная защита, охрана окружающей среды.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i w:val="0"/>
          <w:sz w:val="28"/>
          <w:szCs w:val="28"/>
        </w:rPr>
        <w:t>22.2. Распределение времени</w:t>
      </w:r>
      <w:r w:rsidR="00850E26" w:rsidRPr="002F16C8"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 и повседневный порядок</w:t>
      </w:r>
      <w:r w:rsidR="00850E26"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850E26" w:rsidRPr="006F45C4">
        <w:rPr>
          <w:rFonts w:ascii="Times New Roman" w:hAnsi="Times New Roman" w:cs="Times New Roman"/>
          <w:sz w:val="28"/>
          <w:szCs w:val="28"/>
        </w:rPr>
        <w:t>Распределение времени в воинской части, распорядок дня. Подъем, утренний осмотр и вечерняя поверка, завтрак, обед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и ужин, учебные занятия.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 </w:t>
      </w:r>
      <w:r w:rsidR="00850E26" w:rsidRPr="006F45C4">
        <w:rPr>
          <w:rFonts w:ascii="Times New Roman" w:hAnsi="Times New Roman" w:cs="Times New Roman"/>
          <w:sz w:val="28"/>
          <w:szCs w:val="28"/>
        </w:rPr>
        <w:t>Увольнение из расположения части. Посещение военнослужа</w:t>
      </w:r>
      <w:r w:rsidR="00850E26" w:rsidRPr="006F45C4">
        <w:rPr>
          <w:rFonts w:ascii="Times New Roman" w:hAnsi="Times New Roman" w:cs="Times New Roman"/>
          <w:sz w:val="28"/>
          <w:szCs w:val="28"/>
        </w:rPr>
        <w:softHyphen/>
        <w:t>щих.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военнослужащих 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Style w:val="80pt0"/>
          <w:rFonts w:ascii="Times New Roman" w:hAnsi="Times New Roman" w:cs="Times New Roman"/>
          <w:sz w:val="28"/>
          <w:szCs w:val="28"/>
        </w:rPr>
        <w:t xml:space="preserve">Тема 23. </w:t>
      </w:r>
      <w:r w:rsidRPr="002F16C8">
        <w:rPr>
          <w:rStyle w:val="80pt0"/>
          <w:rFonts w:ascii="Times New Roman" w:hAnsi="Times New Roman" w:cs="Times New Roman"/>
          <w:b w:val="0"/>
          <w:i w:val="0"/>
          <w:sz w:val="28"/>
          <w:szCs w:val="28"/>
        </w:rPr>
        <w:t>Суточный наряд, общие обязанности суточного</w:t>
      </w:r>
      <w:r w:rsidR="002F16C8">
        <w:rPr>
          <w:rStyle w:val="80pt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bookmarkStart w:id="23" w:name="bookmark70"/>
      <w:r w:rsidRPr="006F45C4">
        <w:rPr>
          <w:rFonts w:ascii="Times New Roman" w:hAnsi="Times New Roman" w:cs="Times New Roman"/>
          <w:sz w:val="28"/>
          <w:szCs w:val="28"/>
        </w:rPr>
        <w:t>наряда</w:t>
      </w:r>
      <w:bookmarkEnd w:id="23"/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23.1. </w:t>
      </w:r>
      <w:r w:rsidR="00850E26" w:rsidRPr="002F16C8">
        <w:rPr>
          <w:rStyle w:val="0pt"/>
          <w:rFonts w:ascii="Times New Roman" w:hAnsi="Times New Roman" w:cs="Times New Roman"/>
          <w:i w:val="0"/>
          <w:sz w:val="28"/>
          <w:szCs w:val="28"/>
        </w:rPr>
        <w:t>Суточный наряд. Общие положения</w:t>
      </w:r>
      <w:r w:rsidR="00850E26"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850E26" w:rsidRPr="006F45C4">
        <w:rPr>
          <w:rFonts w:ascii="Times New Roman" w:hAnsi="Times New Roman" w:cs="Times New Roman"/>
          <w:sz w:val="28"/>
          <w:szCs w:val="28"/>
        </w:rPr>
        <w:t>Общие обязанности лиц суточного наряда.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="00850E26" w:rsidRPr="006F45C4">
        <w:rPr>
          <w:rFonts w:ascii="Times New Roman" w:hAnsi="Times New Roman" w:cs="Times New Roman"/>
          <w:sz w:val="28"/>
          <w:szCs w:val="28"/>
        </w:rPr>
        <w:t>Обязанности дежурного по роте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Дежурный по роте. Основные обязанности дежурного по роте.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 </w:t>
      </w:r>
      <w:r w:rsidR="00850E26" w:rsidRPr="006F45C4">
        <w:rPr>
          <w:rFonts w:ascii="Times New Roman" w:hAnsi="Times New Roman" w:cs="Times New Roman"/>
          <w:sz w:val="28"/>
          <w:szCs w:val="28"/>
        </w:rPr>
        <w:t>Обязанности дневального по роте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Дневальный по роте. Общие обязанности дневального по роте. 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Style w:val="a4"/>
          <w:rFonts w:ascii="Times New Roman" w:hAnsi="Times New Roman" w:cs="Times New Roman"/>
          <w:sz w:val="28"/>
          <w:szCs w:val="28"/>
        </w:rPr>
        <w:t>Тема 24. Организация караульной службы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</w:t>
      </w:r>
      <w:r w:rsidR="00850E26" w:rsidRPr="006F45C4">
        <w:rPr>
          <w:rFonts w:ascii="Times New Roman" w:hAnsi="Times New Roman" w:cs="Times New Roman"/>
          <w:sz w:val="28"/>
          <w:szCs w:val="28"/>
        </w:rPr>
        <w:t>Организация караульной службы. Общие положения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24.2. </w:t>
      </w:r>
      <w:r w:rsidR="00850E26" w:rsidRPr="006F45C4">
        <w:rPr>
          <w:rFonts w:ascii="Times New Roman" w:hAnsi="Times New Roman" w:cs="Times New Roman"/>
          <w:sz w:val="28"/>
          <w:szCs w:val="28"/>
        </w:rPr>
        <w:t>Часовой и его неприкосновенность</w:t>
      </w:r>
    </w:p>
    <w:p w:rsidR="00850E26" w:rsidRPr="002F16C8" w:rsidRDefault="002F16C8" w:rsidP="006F45C4">
      <w:pPr>
        <w:pStyle w:val="a5"/>
        <w:jc w:val="both"/>
        <w:rPr>
          <w:rStyle w:val="120pt"/>
          <w:rFonts w:ascii="Times New Roman" w:hAnsi="Times New Roman" w:cs="Times New Roman"/>
          <w:b w:val="0"/>
          <w:i w:val="0"/>
          <w:iCs w:val="0"/>
          <w:spacing w:val="-1"/>
          <w:sz w:val="28"/>
          <w:szCs w:val="28"/>
        </w:rPr>
      </w:pPr>
      <w:r>
        <w:rPr>
          <w:rStyle w:val="120pt"/>
          <w:rFonts w:ascii="Times New Roman" w:hAnsi="Times New Roman" w:cs="Times New Roman"/>
          <w:b w:val="0"/>
          <w:i w:val="0"/>
          <w:sz w:val="28"/>
          <w:szCs w:val="28"/>
        </w:rPr>
        <w:t xml:space="preserve">24.3. </w:t>
      </w:r>
      <w:r w:rsidR="00850E26" w:rsidRPr="002F16C8">
        <w:rPr>
          <w:rStyle w:val="120pt"/>
          <w:rFonts w:ascii="Times New Roman" w:hAnsi="Times New Roman" w:cs="Times New Roman"/>
          <w:b w:val="0"/>
          <w:i w:val="0"/>
          <w:sz w:val="28"/>
          <w:szCs w:val="28"/>
        </w:rPr>
        <w:t xml:space="preserve">Обязанности часового 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6C8">
        <w:rPr>
          <w:rFonts w:ascii="Times New Roman" w:hAnsi="Times New Roman" w:cs="Times New Roman"/>
          <w:b/>
          <w:sz w:val="28"/>
          <w:szCs w:val="28"/>
        </w:rPr>
        <w:t>Тема 25</w:t>
      </w:r>
      <w:r w:rsidRPr="006F45C4">
        <w:rPr>
          <w:rFonts w:ascii="Times New Roman" w:hAnsi="Times New Roman" w:cs="Times New Roman"/>
          <w:sz w:val="28"/>
          <w:szCs w:val="28"/>
        </w:rPr>
        <w:t>. Строевая подготовка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25.1. </w:t>
      </w:r>
      <w:r w:rsidR="00850E26" w:rsidRPr="006F45C4">
        <w:rPr>
          <w:rFonts w:ascii="Times New Roman" w:hAnsi="Times New Roman" w:cs="Times New Roman"/>
          <w:sz w:val="28"/>
          <w:szCs w:val="28"/>
        </w:rPr>
        <w:t>Строи и управление ими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25.2. </w:t>
      </w:r>
      <w:r w:rsidR="00850E26" w:rsidRPr="002F16C8">
        <w:rPr>
          <w:rStyle w:val="0pt"/>
          <w:rFonts w:ascii="Times New Roman" w:hAnsi="Times New Roman" w:cs="Times New Roman"/>
          <w:i w:val="0"/>
          <w:sz w:val="28"/>
          <w:szCs w:val="28"/>
        </w:rPr>
        <w:t>Строевые приемы и движение без оружия</w:t>
      </w:r>
      <w:r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850E26"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850E26" w:rsidRPr="006F45C4">
        <w:rPr>
          <w:rFonts w:ascii="Times New Roman" w:hAnsi="Times New Roman" w:cs="Times New Roman"/>
          <w:sz w:val="28"/>
          <w:szCs w:val="28"/>
        </w:rPr>
        <w:t>Строевая стойка, повороты на месте и в движении.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25.3. </w:t>
      </w:r>
      <w:r w:rsidR="00850E26" w:rsidRPr="006F45C4">
        <w:rPr>
          <w:rFonts w:ascii="Times New Roman" w:hAnsi="Times New Roman" w:cs="Times New Roman"/>
          <w:sz w:val="28"/>
          <w:szCs w:val="28"/>
        </w:rPr>
        <w:t>Выполнение воинского приветствия без оружия на месте и в движении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25.4. </w:t>
      </w:r>
      <w:r w:rsidR="00850E26" w:rsidRPr="006F45C4">
        <w:rPr>
          <w:rFonts w:ascii="Times New Roman" w:hAnsi="Times New Roman" w:cs="Times New Roman"/>
          <w:sz w:val="28"/>
          <w:szCs w:val="28"/>
        </w:rPr>
        <w:t>Выход из строя и возвращение в строй. Подход к начальнику и отход от него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25.5. </w:t>
      </w:r>
      <w:r w:rsidR="00850E26" w:rsidRPr="006F45C4">
        <w:rPr>
          <w:rFonts w:ascii="Times New Roman" w:hAnsi="Times New Roman" w:cs="Times New Roman"/>
          <w:sz w:val="28"/>
          <w:szCs w:val="28"/>
        </w:rPr>
        <w:t>Строи отделения, развернутый строй, походный строй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50E26" w:rsidRPr="006F45C4">
        <w:rPr>
          <w:rFonts w:ascii="Times New Roman" w:hAnsi="Times New Roman" w:cs="Times New Roman"/>
          <w:sz w:val="28"/>
          <w:szCs w:val="28"/>
        </w:rPr>
        <w:t>.6. Выполнение воинского приветствия в строю на мес</w:t>
      </w:r>
      <w:r w:rsidR="00850E26" w:rsidRPr="006F45C4">
        <w:rPr>
          <w:rFonts w:ascii="Times New Roman" w:hAnsi="Times New Roman" w:cs="Times New Roman"/>
          <w:sz w:val="28"/>
          <w:szCs w:val="28"/>
        </w:rPr>
        <w:softHyphen/>
        <w:t>те и в движении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71"/>
      <w:r w:rsidRPr="002F16C8">
        <w:rPr>
          <w:rFonts w:ascii="Times New Roman" w:hAnsi="Times New Roman" w:cs="Times New Roman"/>
          <w:b/>
          <w:sz w:val="28"/>
          <w:szCs w:val="28"/>
        </w:rPr>
        <w:t>Тема 26</w:t>
      </w:r>
      <w:r w:rsidRPr="006F45C4">
        <w:rPr>
          <w:rFonts w:ascii="Times New Roman" w:hAnsi="Times New Roman" w:cs="Times New Roman"/>
          <w:sz w:val="28"/>
          <w:szCs w:val="28"/>
        </w:rPr>
        <w:t>. Огневая подготовка</w:t>
      </w:r>
      <w:bookmarkEnd w:id="24"/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26.1. </w:t>
      </w:r>
      <w:r w:rsidR="00850E26" w:rsidRPr="006F45C4">
        <w:rPr>
          <w:rFonts w:ascii="Times New Roman" w:hAnsi="Times New Roman" w:cs="Times New Roman"/>
          <w:sz w:val="28"/>
          <w:szCs w:val="28"/>
        </w:rPr>
        <w:t>Назначение и боевые свойства автомата Калашни</w:t>
      </w:r>
      <w:r w:rsidR="00850E26" w:rsidRPr="006F45C4">
        <w:rPr>
          <w:rFonts w:ascii="Times New Roman" w:hAnsi="Times New Roman" w:cs="Times New Roman"/>
          <w:sz w:val="28"/>
          <w:szCs w:val="28"/>
        </w:rPr>
        <w:softHyphen/>
        <w:t>кова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Автомат Калашникова, работа частей и механизмов автомата, его чистка, смазка и хранение.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26.2. </w:t>
      </w:r>
      <w:r w:rsidR="00850E26" w:rsidRPr="006F45C4">
        <w:rPr>
          <w:rFonts w:ascii="Times New Roman" w:hAnsi="Times New Roman" w:cs="Times New Roman"/>
          <w:sz w:val="28"/>
          <w:szCs w:val="28"/>
        </w:rPr>
        <w:t>Порядок неполной разборки и сборки автомата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Приемы и правила стрельбы из автомата.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Подготовка автомата к стрельбе. Меры безопасности при стрельбе.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72"/>
      <w:r w:rsidRPr="006B1C79">
        <w:rPr>
          <w:rFonts w:ascii="Times New Roman" w:hAnsi="Times New Roman" w:cs="Times New Roman"/>
          <w:b/>
          <w:sz w:val="28"/>
          <w:szCs w:val="28"/>
        </w:rPr>
        <w:t>Тема 27.</w:t>
      </w:r>
      <w:r w:rsidRPr="006F45C4">
        <w:rPr>
          <w:rFonts w:ascii="Times New Roman" w:hAnsi="Times New Roman" w:cs="Times New Roman"/>
          <w:sz w:val="28"/>
          <w:szCs w:val="28"/>
        </w:rPr>
        <w:t xml:space="preserve"> Тактическая подготовка</w:t>
      </w:r>
      <w:bookmarkEnd w:id="25"/>
    </w:p>
    <w:p w:rsidR="00850E26" w:rsidRPr="006F45C4" w:rsidRDefault="006B1C79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27.1. </w:t>
      </w:r>
      <w:r w:rsidR="00850E26" w:rsidRPr="006F45C4">
        <w:rPr>
          <w:rFonts w:ascii="Times New Roman" w:hAnsi="Times New Roman" w:cs="Times New Roman"/>
          <w:sz w:val="28"/>
          <w:szCs w:val="28"/>
        </w:rPr>
        <w:t>Современный бой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виды современного боя.</w:t>
      </w:r>
    </w:p>
    <w:p w:rsidR="00850E26" w:rsidRPr="006F45C4" w:rsidRDefault="006B1C79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27.2. </w:t>
      </w:r>
      <w:r w:rsidR="00850E26" w:rsidRPr="006F45C4">
        <w:rPr>
          <w:rFonts w:ascii="Times New Roman" w:hAnsi="Times New Roman" w:cs="Times New Roman"/>
          <w:sz w:val="28"/>
          <w:szCs w:val="28"/>
        </w:rPr>
        <w:t>Обязанности солдата в бою</w:t>
      </w:r>
    </w:p>
    <w:p w:rsidR="00850E26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Действия солдата в бою, обязанности солдата в бою, пере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движения солдата в бою. Команды, подаваемые на передвиже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ние в бою, и порядок их выполнения. Выбор места для стрель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бы, самоокапывания и маскировки</w:t>
      </w:r>
    </w:p>
    <w:p w:rsidR="0038049B" w:rsidRDefault="0038049B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049B" w:rsidRPr="006F45C4" w:rsidRDefault="0038049B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049B" w:rsidRPr="004B4B17" w:rsidRDefault="003505BE" w:rsidP="003804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  <w:r w:rsidR="003804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8049B" w:rsidRPr="0038049B" w:rsidRDefault="0038049B" w:rsidP="003804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9B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123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111"/>
        <w:gridCol w:w="992"/>
        <w:gridCol w:w="1276"/>
        <w:gridCol w:w="1134"/>
        <w:gridCol w:w="1134"/>
        <w:gridCol w:w="2551"/>
      </w:tblGrid>
      <w:tr w:rsidR="0038049B" w:rsidRPr="008616CB" w:rsidTr="0038049B">
        <w:trPr>
          <w:gridAfter w:val="1"/>
          <w:wAfter w:w="2551" w:type="dxa"/>
          <w:trHeight w:hRule="exact" w:val="9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8616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раздела </w:t>
            </w:r>
            <w:r w:rsidRPr="008616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 темы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6C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616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               Количество </w:t>
            </w:r>
            <w:r w:rsidRPr="008616CB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111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49B" w:rsidRPr="008616CB" w:rsidRDefault="0038049B" w:rsidP="003804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6C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или авторская программа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49B" w:rsidRPr="008616CB" w:rsidRDefault="0038049B" w:rsidP="003804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6C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Рабочая </w:t>
            </w:r>
            <w:r w:rsidRPr="0086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10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F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6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F20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Start"/>
            <w:r w:rsidRPr="00A6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4835A6" w:rsidRDefault="0038049B" w:rsidP="003804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10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20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в повсе</w:t>
            </w:r>
            <w:r w:rsidRPr="00A62F20">
              <w:rPr>
                <w:rFonts w:ascii="Times New Roman" w:hAnsi="Times New Roman" w:cs="Times New Roman"/>
                <w:sz w:val="28"/>
                <w:szCs w:val="28"/>
              </w:rPr>
              <w:softHyphen/>
              <w:t>дневной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7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20">
              <w:rPr>
                <w:rFonts w:ascii="Times New Roman" w:hAnsi="Times New Roman" w:cs="Times New Roman"/>
                <w:sz w:val="28"/>
                <w:szCs w:val="28"/>
              </w:rPr>
              <w:t>Личная безопасность в условиях чрезвычай</w:t>
            </w:r>
            <w:r w:rsidRPr="00A62F20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10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20">
              <w:rPr>
                <w:rFonts w:ascii="Times New Roman" w:hAnsi="Times New Roman" w:cs="Times New Roman"/>
                <w:sz w:val="28"/>
                <w:szCs w:val="28"/>
              </w:rPr>
              <w:t>Современный комплекс проблем безопас</w:t>
            </w:r>
            <w:r w:rsidRPr="00A62F20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социального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10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20">
              <w:rPr>
                <w:rFonts w:ascii="Times New Roman" w:hAnsi="Times New Roman" w:cs="Times New Roman"/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15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20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Российской Фе</w:t>
            </w:r>
            <w:r w:rsidRPr="00A62F20">
              <w:rPr>
                <w:rFonts w:ascii="Times New Roman" w:hAnsi="Times New Roman" w:cs="Times New Roman"/>
                <w:sz w:val="28"/>
                <w:szCs w:val="28"/>
              </w:rPr>
              <w:softHyphen/>
              <w:t>дерации по обеспечению безопасности лич</w:t>
            </w:r>
            <w:r w:rsidRPr="00A62F20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ности, общества и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15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7C32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4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7C32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9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7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6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762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proofErr w:type="gramEnd"/>
            <w:r w:rsidRPr="00762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62D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9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военной безопасности госу</w:t>
            </w:r>
            <w:r w:rsidRPr="00762D9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4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7C32">
              <w:rPr>
                <w:rFonts w:ascii="Times New Roman" w:hAnsi="Times New Roman" w:cs="Times New Roman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11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7C32">
              <w:rPr>
                <w:rFonts w:ascii="Times New Roman" w:hAnsi="Times New Roman" w:cs="Times New Roman"/>
                <w:sz w:val="28"/>
                <w:szCs w:val="28"/>
              </w:rPr>
              <w:t>Гражданская оборона — составная часть обороноспособности страны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9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7C32">
              <w:rPr>
                <w:rFonts w:ascii="Times New Roman" w:hAnsi="Times New Roman" w:cs="Times New Roman"/>
                <w:sz w:val="28"/>
                <w:szCs w:val="28"/>
              </w:rPr>
              <w:t>Вооруженные Силы Российской Федерации — защитники нашего Отечества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9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D99">
              <w:rPr>
                <w:rFonts w:ascii="Times New Roman" w:hAnsi="Times New Roman" w:cs="Times New Roman"/>
                <w:sz w:val="28"/>
                <w:szCs w:val="28"/>
              </w:rPr>
              <w:t>Виды Вооруженных Сил Российской Феде</w:t>
            </w:r>
            <w:r w:rsidRPr="00762D99"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 и рода войск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7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D99">
              <w:rPr>
                <w:rFonts w:ascii="Times New Roman" w:hAnsi="Times New Roman" w:cs="Times New Roman"/>
                <w:sz w:val="28"/>
                <w:szCs w:val="28"/>
              </w:rPr>
              <w:t>Боевые традиции Вооруженных Сил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4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военной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8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0925">
              <w:rPr>
                <w:rFonts w:ascii="Times New Roman" w:hAnsi="Times New Roman" w:cs="Times New Roman"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9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0925">
              <w:rPr>
                <w:rFonts w:ascii="Times New Roman" w:hAnsi="Times New Roman" w:cs="Times New Roman"/>
                <w:sz w:val="28"/>
                <w:szCs w:val="28"/>
              </w:rPr>
              <w:t>Суточный наряд, общие обязанности лиц су</w:t>
            </w:r>
            <w:r w:rsidRPr="00A00925">
              <w:rPr>
                <w:rFonts w:ascii="Times New Roman" w:hAnsi="Times New Roman" w:cs="Times New Roman"/>
                <w:sz w:val="28"/>
                <w:szCs w:val="28"/>
              </w:rPr>
              <w:softHyphen/>
              <w:t>точного наряда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4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0925">
              <w:rPr>
                <w:rFonts w:ascii="Times New Roman" w:hAnsi="Times New Roman" w:cs="Times New Roman"/>
                <w:sz w:val="28"/>
                <w:szCs w:val="28"/>
              </w:rPr>
              <w:t>Организация караульной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0925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4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0925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0925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186C93" w:rsidRDefault="0038049B" w:rsidP="003804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224DC7" w:rsidRDefault="0038049B" w:rsidP="003804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331E3C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566F6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66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Учебные сборы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trHeight w:hRule="exact" w:val="331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6C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9B" w:rsidRPr="008616CB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2E3" w:rsidRDefault="001002E3" w:rsidP="0010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3" w:rsidRDefault="001002E3" w:rsidP="0010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3" w:rsidRDefault="001002E3" w:rsidP="0010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3" w:rsidRDefault="001002E3" w:rsidP="0010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3" w:rsidRDefault="001002E3" w:rsidP="0010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3" w:rsidRDefault="001002E3" w:rsidP="0010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3" w:rsidRPr="007D7710" w:rsidRDefault="001002E3" w:rsidP="0010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3" w:rsidRPr="004B4B17" w:rsidRDefault="003505BE" w:rsidP="00E03E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1002E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002E3" w:rsidRPr="0038049B" w:rsidRDefault="001002E3" w:rsidP="001002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8049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5"/>
        <w:gridCol w:w="4497"/>
        <w:gridCol w:w="2410"/>
        <w:gridCol w:w="1985"/>
      </w:tblGrid>
      <w:tr w:rsidR="001002E3" w:rsidRPr="00831766" w:rsidTr="00E03E9C"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6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</w:p>
          <w:p w:rsidR="001002E3" w:rsidRPr="003313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6">
              <w:rPr>
                <w:rFonts w:ascii="Times New Roman" w:hAnsi="Times New Roman" w:cs="Times New Roman"/>
                <w:sz w:val="24"/>
                <w:szCs w:val="24"/>
              </w:rPr>
              <w:t>раздела,  темы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6">
              <w:rPr>
                <w:rFonts w:ascii="Times New Roman" w:hAnsi="Times New Roman" w:cs="Times New Roman"/>
                <w:sz w:val="24"/>
                <w:szCs w:val="24"/>
              </w:rPr>
              <w:t>Наименование модуля,</w:t>
            </w:r>
          </w:p>
          <w:p w:rsidR="001002E3" w:rsidRPr="003313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6">
              <w:rPr>
                <w:rFonts w:ascii="Times New Roman" w:hAnsi="Times New Roman" w:cs="Times New Roman"/>
                <w:sz w:val="24"/>
                <w:szCs w:val="24"/>
              </w:rPr>
              <w:t>раздела,  темы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002E3" w:rsidRPr="00831766" w:rsidTr="00E03E9C"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6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33136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М-</w:t>
            </w:r>
            <w:proofErr w:type="gramStart"/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gramEnd"/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Р-</w:t>
            </w:r>
            <w:proofErr w:type="gramStart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proofErr w:type="gramEnd"/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</w:t>
            </w:r>
            <w:proofErr w:type="gramEnd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-II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борьбы с терроризмом и наркобизнесом в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-II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proofErr w:type="gramStart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</w:t>
            </w:r>
            <w:proofErr w:type="gramEnd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-I</w:t>
            </w: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Нравственность и здоровье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proofErr w:type="gramStart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</w:t>
            </w:r>
            <w:proofErr w:type="gramEnd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-I</w:t>
            </w: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83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неотложных состояниях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М- III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военной безопасности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Р-</w:t>
            </w:r>
            <w:proofErr w:type="gramStart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V</w:t>
            </w:r>
            <w:proofErr w:type="gramEnd"/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Вооруженные Силы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основа обороны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Символы воинской чести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Воинская обязанность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proofErr w:type="gramStart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</w:t>
            </w:r>
            <w:proofErr w:type="gramEnd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-V</w:t>
            </w: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Основы военной службы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83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Особенности военной службы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Военнослужащий - вооруженный защитник Отечества. Честь и достоинство воина Вооруженных Сил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Ритуалы Вооруженных Сил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Прохождение военной службы по призыву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Прохождение военной службы по контракту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1002E3" w:rsidRDefault="001002E3" w:rsidP="001002E3">
      <w:pPr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05BE" w:rsidRDefault="0038049B" w:rsidP="0038049B">
      <w:pPr>
        <w:pStyle w:val="a8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AB2">
        <w:rPr>
          <w:rFonts w:ascii="Times New Roman" w:hAnsi="Times New Roman" w:cs="Times New Roman"/>
          <w:b/>
          <w:sz w:val="28"/>
          <w:szCs w:val="28"/>
        </w:rPr>
        <w:t>6.</w:t>
      </w:r>
      <w:r w:rsidRPr="005E0AB2">
        <w:rPr>
          <w:rFonts w:ascii="Times New Roman" w:hAnsi="Times New Roman" w:cs="Times New Roman"/>
          <w:sz w:val="28"/>
          <w:szCs w:val="28"/>
        </w:rPr>
        <w:t xml:space="preserve">   </w:t>
      </w:r>
      <w:r w:rsidR="003505BE">
        <w:rPr>
          <w:rFonts w:ascii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  <w:r w:rsidRPr="005E0A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05BE" w:rsidRDefault="003505BE" w:rsidP="0038049B">
      <w:pPr>
        <w:pStyle w:val="a8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49B" w:rsidRPr="005E0AB2" w:rsidRDefault="0038049B" w:rsidP="0038049B">
      <w:pPr>
        <w:pStyle w:val="a8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AB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Учебники: </w:t>
      </w:r>
    </w:p>
    <w:p w:rsidR="0038049B" w:rsidRPr="005E0AB2" w:rsidRDefault="0038049B" w:rsidP="0038049B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0AB2">
        <w:rPr>
          <w:rFonts w:ascii="Times New Roman" w:eastAsia="Times New Roman" w:hAnsi="Times New Roman" w:cs="Times New Roman"/>
          <w:sz w:val="28"/>
          <w:szCs w:val="28"/>
        </w:rPr>
        <w:t xml:space="preserve">1. Смирнов А.Т., Хренников Б.О. / Под ред. Смирнова А.Т. Основы безопасности жизнедеятельности.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E0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AB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E0AB2">
        <w:rPr>
          <w:rFonts w:ascii="Times New Roman" w:eastAsia="Times New Roman" w:hAnsi="Times New Roman" w:cs="Times New Roman"/>
          <w:sz w:val="28"/>
          <w:szCs w:val="28"/>
        </w:rPr>
        <w:t>. Просвещение</w:t>
      </w:r>
    </w:p>
    <w:p w:rsidR="001002E3" w:rsidRPr="005E0AB2" w:rsidRDefault="001002E3" w:rsidP="001002E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0AB2">
        <w:rPr>
          <w:rFonts w:ascii="Times New Roman" w:eastAsia="Times New Roman" w:hAnsi="Times New Roman" w:cs="Times New Roman"/>
          <w:sz w:val="28"/>
          <w:szCs w:val="28"/>
        </w:rPr>
        <w:t xml:space="preserve">. Смирнов А.Т., Хренников Б.О. / Под ред. Смирнова А.Т. Основы безопасности жизнедеятельности.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E0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AB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E0AB2">
        <w:rPr>
          <w:rFonts w:ascii="Times New Roman" w:eastAsia="Times New Roman" w:hAnsi="Times New Roman" w:cs="Times New Roman"/>
          <w:sz w:val="28"/>
          <w:szCs w:val="28"/>
        </w:rPr>
        <w:t>. Просвещение</w:t>
      </w: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8049B" w:rsidRPr="005E0AB2" w:rsidRDefault="0038049B" w:rsidP="0038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E0A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Мультимедийные пособия  </w:t>
      </w:r>
    </w:p>
    <w:p w:rsidR="0038049B" w:rsidRPr="005E0AB2" w:rsidRDefault="0038049B" w:rsidP="0038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A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38049B" w:rsidRPr="005E0AB2" w:rsidRDefault="0038049B" w:rsidP="0038049B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049B" w:rsidRPr="005E0AB2" w:rsidRDefault="0038049B" w:rsidP="0038049B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AB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E0AB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E0AB2">
        <w:rPr>
          <w:rFonts w:ascii="Times New Roman" w:hAnsi="Times New Roman" w:cs="Times New Roman"/>
          <w:color w:val="000000"/>
          <w:sz w:val="28"/>
          <w:szCs w:val="28"/>
        </w:rPr>
        <w:t xml:space="preserve">D-ROM: библиотека электронных наглядных пособий ОБЖ – 5–11 классы. – </w:t>
      </w:r>
      <w:proofErr w:type="spellStart"/>
      <w:r w:rsidRPr="005E0AB2">
        <w:rPr>
          <w:rFonts w:ascii="Times New Roman" w:hAnsi="Times New Roman" w:cs="Times New Roman"/>
          <w:color w:val="000000"/>
          <w:sz w:val="28"/>
          <w:szCs w:val="28"/>
        </w:rPr>
        <w:t>Минобразование</w:t>
      </w:r>
      <w:proofErr w:type="spellEnd"/>
      <w:r w:rsidRPr="005E0AB2">
        <w:rPr>
          <w:rFonts w:ascii="Times New Roman" w:hAnsi="Times New Roman" w:cs="Times New Roman"/>
          <w:color w:val="000000"/>
          <w:sz w:val="28"/>
          <w:szCs w:val="28"/>
        </w:rPr>
        <w:t xml:space="preserve"> РФ. РЦЭМГО «Кирилл и Мефодий», 2013. </w:t>
      </w:r>
    </w:p>
    <w:p w:rsidR="0038049B" w:rsidRPr="005E0AB2" w:rsidRDefault="0038049B" w:rsidP="0038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E0AB2">
        <w:rPr>
          <w:rFonts w:ascii="Times New Roman" w:hAnsi="Times New Roman" w:cs="Times New Roman"/>
          <w:b/>
          <w:sz w:val="28"/>
          <w:szCs w:val="28"/>
        </w:rPr>
        <w:t>Технические средства обучения.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sz w:val="28"/>
          <w:szCs w:val="28"/>
        </w:rPr>
        <w:t>Мультимедийный компьютер.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sz w:val="28"/>
          <w:szCs w:val="28"/>
        </w:rPr>
        <w:t>Экран проекционный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E0AB2">
        <w:rPr>
          <w:rFonts w:ascii="Times New Roman" w:hAnsi="Times New Roman" w:cs="Times New Roman"/>
          <w:sz w:val="28"/>
          <w:szCs w:val="28"/>
        </w:rPr>
        <w:t>-плеер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sz w:val="28"/>
          <w:szCs w:val="28"/>
        </w:rPr>
        <w:t>Телевизор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sz w:val="28"/>
          <w:szCs w:val="28"/>
        </w:rPr>
        <w:t>Лазерный стрелковый тренажер «Юнкер»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E0AB2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</w:t>
      </w:r>
      <w:proofErr w:type="spellStart"/>
      <w:proofErr w:type="gramStart"/>
      <w:r w:rsidRPr="005E0AB2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E0AB2">
        <w:rPr>
          <w:rFonts w:ascii="Times New Roman" w:eastAsia="Times New Roman" w:hAnsi="Times New Roman" w:cs="Times New Roman"/>
          <w:sz w:val="24"/>
          <w:szCs w:val="24"/>
        </w:rPr>
        <w:t>Протокол Заседания МО                                                          Заместитель директора по УМР</w:t>
      </w: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E0AB2">
        <w:rPr>
          <w:rFonts w:ascii="Times New Roman" w:eastAsia="Times New Roman" w:hAnsi="Times New Roman" w:cs="Times New Roman"/>
          <w:sz w:val="24"/>
          <w:szCs w:val="24"/>
        </w:rPr>
        <w:t xml:space="preserve">учителей ФК,  ОБЖ                                                             </w:t>
      </w:r>
      <w:r w:rsidR="00DF4D9C">
        <w:rPr>
          <w:rFonts w:ascii="Times New Roman" w:eastAsia="Times New Roman" w:hAnsi="Times New Roman" w:cs="Times New Roman"/>
          <w:sz w:val="24"/>
          <w:szCs w:val="24"/>
        </w:rPr>
        <w:t xml:space="preserve">    __________  </w:t>
      </w:r>
    </w:p>
    <w:p w:rsidR="0038049B" w:rsidRPr="005E0AB2" w:rsidRDefault="00414A93" w:rsidP="003804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  </w:t>
      </w:r>
      <w:r w:rsidR="0038049B" w:rsidRPr="005E0AB2">
        <w:rPr>
          <w:rFonts w:ascii="Times New Roman" w:eastAsia="Times New Roman" w:hAnsi="Times New Roman" w:cs="Times New Roman"/>
          <w:sz w:val="24"/>
          <w:szCs w:val="24"/>
        </w:rPr>
        <w:t>» августа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8049B" w:rsidRPr="005E0AB2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049B" w:rsidRPr="005E0AB2">
        <w:rPr>
          <w:rFonts w:ascii="Times New Roman" w:eastAsia="Times New Roman" w:hAnsi="Times New Roman" w:cs="Times New Roman"/>
          <w:sz w:val="24"/>
          <w:szCs w:val="24"/>
        </w:rPr>
        <w:t>» августа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91580">
        <w:rPr>
          <w:rFonts w:ascii="Times New Roman" w:eastAsia="Times New Roman" w:hAnsi="Times New Roman" w:cs="Times New Roman"/>
          <w:sz w:val="24"/>
          <w:szCs w:val="24"/>
        </w:rPr>
        <w:t>г.</w:t>
      </w:r>
      <w:bookmarkStart w:id="26" w:name="_GoBack"/>
      <w:bookmarkEnd w:id="26"/>
    </w:p>
    <w:p w:rsidR="0038049B" w:rsidRPr="005E0AB2" w:rsidRDefault="00DF4D9C" w:rsidP="003804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07F7" w:rsidRPr="006F45C4" w:rsidRDefault="001D07F7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D07F7" w:rsidRPr="006F45C4" w:rsidSect="00AD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3CB"/>
    <w:multiLevelType w:val="multilevel"/>
    <w:tmpl w:val="E8B2AEA4"/>
    <w:lvl w:ilvl="0">
      <w:start w:val="1"/>
      <w:numFmt w:val="decimal"/>
      <w:lvlText w:val="7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977BF"/>
    <w:multiLevelType w:val="multilevel"/>
    <w:tmpl w:val="616E4DA2"/>
    <w:lvl w:ilvl="0">
      <w:start w:val="2"/>
      <w:numFmt w:val="decimal"/>
      <w:lvlText w:val="12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40BC2"/>
    <w:multiLevelType w:val="multilevel"/>
    <w:tmpl w:val="8DE87216"/>
    <w:lvl w:ilvl="0">
      <w:start w:val="1"/>
      <w:numFmt w:val="decimal"/>
      <w:lvlText w:val="11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64BCF"/>
    <w:multiLevelType w:val="multilevel"/>
    <w:tmpl w:val="14D45BD4"/>
    <w:lvl w:ilvl="0">
      <w:start w:val="1"/>
      <w:numFmt w:val="decimal"/>
      <w:lvlText w:val="9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738A"/>
    <w:multiLevelType w:val="multilevel"/>
    <w:tmpl w:val="753CE098"/>
    <w:lvl w:ilvl="0">
      <w:start w:val="1"/>
      <w:numFmt w:val="decimal"/>
      <w:lvlText w:val="26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312B14"/>
    <w:multiLevelType w:val="multilevel"/>
    <w:tmpl w:val="A95A5426"/>
    <w:lvl w:ilvl="0">
      <w:start w:val="1"/>
      <w:numFmt w:val="decimal"/>
      <w:lvlText w:val="15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373914"/>
    <w:multiLevelType w:val="multilevel"/>
    <w:tmpl w:val="CC2ADF24"/>
    <w:lvl w:ilvl="0">
      <w:start w:val="1"/>
      <w:numFmt w:val="decimal"/>
      <w:lvlText w:val="10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754A4"/>
    <w:multiLevelType w:val="multilevel"/>
    <w:tmpl w:val="BDEA73F8"/>
    <w:lvl w:ilvl="0">
      <w:start w:val="1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14F19"/>
    <w:multiLevelType w:val="multilevel"/>
    <w:tmpl w:val="4F9EB98C"/>
    <w:lvl w:ilvl="0">
      <w:start w:val="1"/>
      <w:numFmt w:val="decimal"/>
      <w:lvlText w:val="17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82DBC"/>
    <w:multiLevelType w:val="multilevel"/>
    <w:tmpl w:val="8A0C725C"/>
    <w:lvl w:ilvl="0">
      <w:start w:val="1"/>
      <w:numFmt w:val="decimal"/>
      <w:lvlText w:val="24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41E6E"/>
    <w:multiLevelType w:val="hybridMultilevel"/>
    <w:tmpl w:val="B57CC82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2F37046A"/>
    <w:multiLevelType w:val="multilevel"/>
    <w:tmpl w:val="EDAA55D8"/>
    <w:lvl w:ilvl="0">
      <w:start w:val="4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80710"/>
    <w:multiLevelType w:val="hybridMultilevel"/>
    <w:tmpl w:val="6AF484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120B7"/>
    <w:multiLevelType w:val="multilevel"/>
    <w:tmpl w:val="654460B4"/>
    <w:lvl w:ilvl="0">
      <w:start w:val="1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94B89"/>
    <w:multiLevelType w:val="multilevel"/>
    <w:tmpl w:val="098CB4F0"/>
    <w:lvl w:ilvl="0">
      <w:start w:val="1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806EFF"/>
    <w:multiLevelType w:val="multilevel"/>
    <w:tmpl w:val="185497C2"/>
    <w:lvl w:ilvl="0">
      <w:start w:val="1"/>
      <w:numFmt w:val="decimal"/>
      <w:lvlText w:val="23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751285"/>
    <w:multiLevelType w:val="multilevel"/>
    <w:tmpl w:val="5418A682"/>
    <w:lvl w:ilvl="0">
      <w:start w:val="1"/>
      <w:numFmt w:val="decimal"/>
      <w:lvlText w:val="22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6A2985"/>
    <w:multiLevelType w:val="multilevel"/>
    <w:tmpl w:val="34945EA4"/>
    <w:lvl w:ilvl="0">
      <w:start w:val="1"/>
      <w:numFmt w:val="decimal"/>
      <w:lvlText w:val="8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5E6FC6"/>
    <w:multiLevelType w:val="multilevel"/>
    <w:tmpl w:val="B9A43DAC"/>
    <w:lvl w:ilvl="0">
      <w:start w:val="1"/>
      <w:numFmt w:val="decimal"/>
      <w:lvlText w:val="25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0584E"/>
    <w:multiLevelType w:val="multilevel"/>
    <w:tmpl w:val="EB2A5098"/>
    <w:lvl w:ilvl="0">
      <w:start w:val="1"/>
      <w:numFmt w:val="decimal"/>
      <w:lvlText w:val="21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D727B2"/>
    <w:multiLevelType w:val="multilevel"/>
    <w:tmpl w:val="2E5851E8"/>
    <w:lvl w:ilvl="0">
      <w:start w:val="1"/>
      <w:numFmt w:val="decimal"/>
      <w:lvlText w:val="18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B553B9"/>
    <w:multiLevelType w:val="multilevel"/>
    <w:tmpl w:val="694E6E6A"/>
    <w:lvl w:ilvl="0">
      <w:start w:val="8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202916"/>
    <w:multiLevelType w:val="multilevel"/>
    <w:tmpl w:val="CC2ADF24"/>
    <w:lvl w:ilvl="0">
      <w:start w:val="1"/>
      <w:numFmt w:val="decimal"/>
      <w:lvlText w:val="10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385A21"/>
    <w:multiLevelType w:val="multilevel"/>
    <w:tmpl w:val="E83040D2"/>
    <w:lvl w:ilvl="0">
      <w:start w:val="1"/>
      <w:numFmt w:val="decimal"/>
      <w:lvlText w:val="13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B25D10"/>
    <w:multiLevelType w:val="multilevel"/>
    <w:tmpl w:val="E15C2080"/>
    <w:lvl w:ilvl="0">
      <w:start w:val="1"/>
      <w:numFmt w:val="decimal"/>
      <w:lvlText w:val="27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1B168D"/>
    <w:multiLevelType w:val="multilevel"/>
    <w:tmpl w:val="098CB4F0"/>
    <w:lvl w:ilvl="0">
      <w:start w:val="1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A63E1B"/>
    <w:multiLevelType w:val="multilevel"/>
    <w:tmpl w:val="A950CF50"/>
    <w:lvl w:ilvl="0">
      <w:start w:val="1"/>
      <w:numFmt w:val="decimal"/>
      <w:lvlText w:val="19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DD10DA"/>
    <w:multiLevelType w:val="multilevel"/>
    <w:tmpl w:val="2E5851E8"/>
    <w:lvl w:ilvl="0">
      <w:start w:val="1"/>
      <w:numFmt w:val="decimal"/>
      <w:lvlText w:val="18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722F55"/>
    <w:multiLevelType w:val="multilevel"/>
    <w:tmpl w:val="1C4019AC"/>
    <w:lvl w:ilvl="0">
      <w:start w:val="1"/>
      <w:numFmt w:val="decimal"/>
      <w:lvlText w:val="16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134FC2"/>
    <w:multiLevelType w:val="multilevel"/>
    <w:tmpl w:val="14D45BD4"/>
    <w:lvl w:ilvl="0">
      <w:start w:val="1"/>
      <w:numFmt w:val="decimal"/>
      <w:lvlText w:val="9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985A89"/>
    <w:multiLevelType w:val="multilevel"/>
    <w:tmpl w:val="FCC49D3C"/>
    <w:lvl w:ilvl="0">
      <w:start w:val="1"/>
      <w:numFmt w:val="decimal"/>
      <w:lvlText w:val="20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354E7C"/>
    <w:multiLevelType w:val="multilevel"/>
    <w:tmpl w:val="589CEC84"/>
    <w:lvl w:ilvl="0">
      <w:start w:val="1"/>
      <w:numFmt w:val="decimal"/>
      <w:lvlText w:val="6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7"/>
  </w:num>
  <w:num w:numId="5">
    <w:abstractNumId w:val="14"/>
  </w:num>
  <w:num w:numId="6">
    <w:abstractNumId w:val="31"/>
  </w:num>
  <w:num w:numId="7">
    <w:abstractNumId w:val="25"/>
  </w:num>
  <w:num w:numId="8">
    <w:abstractNumId w:val="0"/>
  </w:num>
  <w:num w:numId="9">
    <w:abstractNumId w:val="17"/>
  </w:num>
  <w:num w:numId="10">
    <w:abstractNumId w:val="3"/>
  </w:num>
  <w:num w:numId="11">
    <w:abstractNumId w:val="29"/>
  </w:num>
  <w:num w:numId="12">
    <w:abstractNumId w:val="6"/>
  </w:num>
  <w:num w:numId="13">
    <w:abstractNumId w:val="22"/>
  </w:num>
  <w:num w:numId="14">
    <w:abstractNumId w:val="2"/>
  </w:num>
  <w:num w:numId="15">
    <w:abstractNumId w:val="1"/>
  </w:num>
  <w:num w:numId="16">
    <w:abstractNumId w:val="23"/>
  </w:num>
  <w:num w:numId="17">
    <w:abstractNumId w:val="5"/>
  </w:num>
  <w:num w:numId="18">
    <w:abstractNumId w:val="28"/>
  </w:num>
  <w:num w:numId="19">
    <w:abstractNumId w:val="8"/>
  </w:num>
  <w:num w:numId="20">
    <w:abstractNumId w:val="20"/>
  </w:num>
  <w:num w:numId="21">
    <w:abstractNumId w:val="27"/>
  </w:num>
  <w:num w:numId="22">
    <w:abstractNumId w:val="26"/>
  </w:num>
  <w:num w:numId="23">
    <w:abstractNumId w:val="30"/>
  </w:num>
  <w:num w:numId="24">
    <w:abstractNumId w:val="19"/>
  </w:num>
  <w:num w:numId="25">
    <w:abstractNumId w:val="16"/>
  </w:num>
  <w:num w:numId="26">
    <w:abstractNumId w:val="15"/>
  </w:num>
  <w:num w:numId="27">
    <w:abstractNumId w:val="9"/>
  </w:num>
  <w:num w:numId="28">
    <w:abstractNumId w:val="18"/>
  </w:num>
  <w:num w:numId="29">
    <w:abstractNumId w:val="4"/>
  </w:num>
  <w:num w:numId="30">
    <w:abstractNumId w:val="24"/>
  </w:num>
  <w:num w:numId="31">
    <w:abstractNumId w:val="1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47EB"/>
    <w:rsid w:val="001002E3"/>
    <w:rsid w:val="001C7708"/>
    <w:rsid w:val="001D07F7"/>
    <w:rsid w:val="001D7050"/>
    <w:rsid w:val="002F16C8"/>
    <w:rsid w:val="003505BE"/>
    <w:rsid w:val="0037724D"/>
    <w:rsid w:val="0038049B"/>
    <w:rsid w:val="003B3EC4"/>
    <w:rsid w:val="00414A93"/>
    <w:rsid w:val="0042489A"/>
    <w:rsid w:val="0044498F"/>
    <w:rsid w:val="004858DD"/>
    <w:rsid w:val="004D72B7"/>
    <w:rsid w:val="004F2047"/>
    <w:rsid w:val="005104B3"/>
    <w:rsid w:val="00535F3F"/>
    <w:rsid w:val="005969F2"/>
    <w:rsid w:val="005A0CB1"/>
    <w:rsid w:val="00627404"/>
    <w:rsid w:val="00666DDA"/>
    <w:rsid w:val="00695451"/>
    <w:rsid w:val="006B1C79"/>
    <w:rsid w:val="006F45C4"/>
    <w:rsid w:val="00770242"/>
    <w:rsid w:val="007847FB"/>
    <w:rsid w:val="00850E26"/>
    <w:rsid w:val="00942BDF"/>
    <w:rsid w:val="00945E8E"/>
    <w:rsid w:val="00A4105D"/>
    <w:rsid w:val="00AB47EB"/>
    <w:rsid w:val="00AD06B1"/>
    <w:rsid w:val="00B60BED"/>
    <w:rsid w:val="00BB3C2C"/>
    <w:rsid w:val="00C65603"/>
    <w:rsid w:val="00C91580"/>
    <w:rsid w:val="00D5633F"/>
    <w:rsid w:val="00DC6CD5"/>
    <w:rsid w:val="00DF4D9C"/>
    <w:rsid w:val="00E03E9C"/>
    <w:rsid w:val="00E9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104B3"/>
    <w:rPr>
      <w:rFonts w:ascii="Microsoft Sans Serif" w:eastAsia="Microsoft Sans Serif" w:hAnsi="Microsoft Sans Serif" w:cs="Microsoft Sans Serif"/>
      <w:spacing w:val="-2"/>
      <w:sz w:val="18"/>
      <w:szCs w:val="18"/>
      <w:shd w:val="clear" w:color="auto" w:fill="FFFFFF"/>
    </w:rPr>
  </w:style>
  <w:style w:type="character" w:customStyle="1" w:styleId="8">
    <w:name w:val="Заголовок №8_"/>
    <w:basedOn w:val="a0"/>
    <w:link w:val="80"/>
    <w:rsid w:val="005104B3"/>
    <w:rPr>
      <w:rFonts w:ascii="Microsoft Sans Serif" w:eastAsia="Microsoft Sans Serif" w:hAnsi="Microsoft Sans Serif" w:cs="Microsoft Sans Serif"/>
      <w:spacing w:val="-1"/>
      <w:sz w:val="18"/>
      <w:szCs w:val="18"/>
      <w:shd w:val="clear" w:color="auto" w:fill="FFFFFF"/>
    </w:rPr>
  </w:style>
  <w:style w:type="character" w:customStyle="1" w:styleId="7">
    <w:name w:val="Заголовок №7_"/>
    <w:basedOn w:val="a0"/>
    <w:link w:val="70"/>
    <w:rsid w:val="005104B3"/>
    <w:rPr>
      <w:rFonts w:ascii="Microsoft Sans Serif" w:eastAsia="Microsoft Sans Serif" w:hAnsi="Microsoft Sans Serif" w:cs="Microsoft Sans Serif"/>
      <w:spacing w:val="4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104B3"/>
    <w:rPr>
      <w:rFonts w:ascii="Microsoft Sans Serif" w:eastAsia="Microsoft Sans Serif" w:hAnsi="Microsoft Sans Serif" w:cs="Microsoft Sans Serif"/>
      <w:i/>
      <w:iCs/>
      <w:spacing w:val="1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5104B3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8"/>
      <w:szCs w:val="18"/>
    </w:rPr>
  </w:style>
  <w:style w:type="paragraph" w:customStyle="1" w:styleId="80">
    <w:name w:val="Заголовок №8"/>
    <w:basedOn w:val="a"/>
    <w:link w:val="8"/>
    <w:rsid w:val="005104B3"/>
    <w:pPr>
      <w:shd w:val="clear" w:color="auto" w:fill="FFFFFF"/>
      <w:spacing w:after="0" w:line="211" w:lineRule="exact"/>
      <w:jc w:val="both"/>
      <w:outlineLvl w:val="7"/>
    </w:pPr>
    <w:rPr>
      <w:rFonts w:ascii="Microsoft Sans Serif" w:eastAsia="Microsoft Sans Serif" w:hAnsi="Microsoft Sans Serif" w:cs="Microsoft Sans Serif"/>
      <w:spacing w:val="-1"/>
      <w:sz w:val="18"/>
      <w:szCs w:val="18"/>
    </w:rPr>
  </w:style>
  <w:style w:type="paragraph" w:customStyle="1" w:styleId="70">
    <w:name w:val="Заголовок №7"/>
    <w:basedOn w:val="a"/>
    <w:link w:val="7"/>
    <w:rsid w:val="005104B3"/>
    <w:pPr>
      <w:shd w:val="clear" w:color="auto" w:fill="FFFFFF"/>
      <w:spacing w:before="180" w:after="60" w:line="0" w:lineRule="atLeast"/>
      <w:jc w:val="center"/>
      <w:outlineLvl w:val="6"/>
    </w:pPr>
    <w:rPr>
      <w:rFonts w:ascii="Microsoft Sans Serif" w:eastAsia="Microsoft Sans Serif" w:hAnsi="Microsoft Sans Serif" w:cs="Microsoft Sans Serif"/>
      <w:spacing w:val="4"/>
      <w:sz w:val="18"/>
      <w:szCs w:val="18"/>
    </w:rPr>
  </w:style>
  <w:style w:type="character" w:customStyle="1" w:styleId="81">
    <w:name w:val="Основной текст (8)_"/>
    <w:basedOn w:val="a0"/>
    <w:link w:val="82"/>
    <w:rsid w:val="005104B3"/>
    <w:rPr>
      <w:rFonts w:ascii="Microsoft Sans Serif" w:eastAsia="Microsoft Sans Serif" w:hAnsi="Microsoft Sans Serif" w:cs="Microsoft Sans Serif"/>
      <w:spacing w:val="14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5104B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104B3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14"/>
      <w:sz w:val="18"/>
      <w:szCs w:val="18"/>
    </w:rPr>
  </w:style>
  <w:style w:type="character" w:customStyle="1" w:styleId="1">
    <w:name w:val="Заголовок №1_"/>
    <w:basedOn w:val="a0"/>
    <w:link w:val="10"/>
    <w:rsid w:val="005104B3"/>
    <w:rPr>
      <w:rFonts w:ascii="Calibri" w:eastAsia="Calibri" w:hAnsi="Calibri" w:cs="Calibri"/>
      <w:spacing w:val="-22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rsid w:val="005104B3"/>
    <w:pPr>
      <w:shd w:val="clear" w:color="auto" w:fill="FFFFFF"/>
      <w:spacing w:before="240" w:after="0" w:line="442" w:lineRule="exact"/>
      <w:outlineLvl w:val="0"/>
    </w:pPr>
    <w:rPr>
      <w:rFonts w:ascii="Calibri" w:eastAsia="Calibri" w:hAnsi="Calibri" w:cs="Calibri"/>
      <w:spacing w:val="-22"/>
      <w:sz w:val="43"/>
      <w:szCs w:val="43"/>
    </w:rPr>
  </w:style>
  <w:style w:type="character" w:customStyle="1" w:styleId="80pt">
    <w:name w:val="Основной текст (8) + Не курсив;Интервал 0 pt"/>
    <w:basedOn w:val="81"/>
    <w:rsid w:val="00850E2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"/>
      <w:sz w:val="18"/>
      <w:szCs w:val="18"/>
      <w:shd w:val="clear" w:color="auto" w:fill="FFFFFF"/>
    </w:rPr>
  </w:style>
  <w:style w:type="character" w:customStyle="1" w:styleId="80pt0">
    <w:name w:val="Основной текст (8) + Полужирный;Не курсив;Интервал 0 pt"/>
    <w:basedOn w:val="81"/>
    <w:rsid w:val="00850E2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50E26"/>
    <w:rPr>
      <w:rFonts w:ascii="Microsoft Sans Serif" w:eastAsia="Microsoft Sans Serif" w:hAnsi="Microsoft Sans Serif" w:cs="Microsoft Sans Serif"/>
      <w:spacing w:val="-1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850E2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120pt">
    <w:name w:val="Основной текст (12) + Не полужирный;Курсив;Интервал 0 pt"/>
    <w:basedOn w:val="12"/>
    <w:rsid w:val="00850E26"/>
    <w:rPr>
      <w:rFonts w:ascii="Microsoft Sans Serif" w:eastAsia="Microsoft Sans Serif" w:hAnsi="Microsoft Sans Serif" w:cs="Microsoft Sans Serif"/>
      <w:b/>
      <w:bCs/>
      <w:i/>
      <w:iCs/>
      <w:spacing w:val="14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50E26"/>
    <w:pPr>
      <w:shd w:val="clear" w:color="auto" w:fill="FFFFFF"/>
      <w:spacing w:after="0" w:line="0" w:lineRule="atLeast"/>
      <w:ind w:hanging="260"/>
      <w:jc w:val="center"/>
    </w:pPr>
    <w:rPr>
      <w:rFonts w:ascii="Microsoft Sans Serif" w:eastAsia="Microsoft Sans Serif" w:hAnsi="Microsoft Sans Serif" w:cs="Microsoft Sans Serif"/>
      <w:spacing w:val="-1"/>
      <w:sz w:val="18"/>
      <w:szCs w:val="18"/>
    </w:rPr>
  </w:style>
  <w:style w:type="paragraph" w:styleId="a5">
    <w:name w:val="No Spacing"/>
    <w:uiPriority w:val="1"/>
    <w:qFormat/>
    <w:rsid w:val="006F45C4"/>
    <w:pPr>
      <w:spacing w:after="0" w:line="240" w:lineRule="auto"/>
    </w:pPr>
  </w:style>
  <w:style w:type="paragraph" w:styleId="a6">
    <w:name w:val="Body Text"/>
    <w:basedOn w:val="a"/>
    <w:link w:val="a7"/>
    <w:uiPriority w:val="99"/>
    <w:rsid w:val="00695451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95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451"/>
    <w:pPr>
      <w:ind w:left="720"/>
      <w:contextualSpacing/>
    </w:pPr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9545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9545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104B3"/>
    <w:rPr>
      <w:rFonts w:ascii="Microsoft Sans Serif" w:eastAsia="Microsoft Sans Serif" w:hAnsi="Microsoft Sans Serif" w:cs="Microsoft Sans Serif"/>
      <w:spacing w:val="-2"/>
      <w:sz w:val="18"/>
      <w:szCs w:val="18"/>
      <w:shd w:val="clear" w:color="auto" w:fill="FFFFFF"/>
    </w:rPr>
  </w:style>
  <w:style w:type="character" w:customStyle="1" w:styleId="8">
    <w:name w:val="Заголовок №8_"/>
    <w:basedOn w:val="a0"/>
    <w:link w:val="80"/>
    <w:rsid w:val="005104B3"/>
    <w:rPr>
      <w:rFonts w:ascii="Microsoft Sans Serif" w:eastAsia="Microsoft Sans Serif" w:hAnsi="Microsoft Sans Serif" w:cs="Microsoft Sans Serif"/>
      <w:spacing w:val="-1"/>
      <w:sz w:val="18"/>
      <w:szCs w:val="18"/>
      <w:shd w:val="clear" w:color="auto" w:fill="FFFFFF"/>
    </w:rPr>
  </w:style>
  <w:style w:type="character" w:customStyle="1" w:styleId="7">
    <w:name w:val="Заголовок №7_"/>
    <w:basedOn w:val="a0"/>
    <w:link w:val="70"/>
    <w:rsid w:val="005104B3"/>
    <w:rPr>
      <w:rFonts w:ascii="Microsoft Sans Serif" w:eastAsia="Microsoft Sans Serif" w:hAnsi="Microsoft Sans Serif" w:cs="Microsoft Sans Serif"/>
      <w:spacing w:val="4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104B3"/>
    <w:rPr>
      <w:rFonts w:ascii="Microsoft Sans Serif" w:eastAsia="Microsoft Sans Serif" w:hAnsi="Microsoft Sans Serif" w:cs="Microsoft Sans Serif"/>
      <w:i/>
      <w:iCs/>
      <w:spacing w:val="1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5104B3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8"/>
      <w:szCs w:val="18"/>
    </w:rPr>
  </w:style>
  <w:style w:type="paragraph" w:customStyle="1" w:styleId="80">
    <w:name w:val="Заголовок №8"/>
    <w:basedOn w:val="a"/>
    <w:link w:val="8"/>
    <w:rsid w:val="005104B3"/>
    <w:pPr>
      <w:shd w:val="clear" w:color="auto" w:fill="FFFFFF"/>
      <w:spacing w:after="0" w:line="211" w:lineRule="exact"/>
      <w:jc w:val="both"/>
      <w:outlineLvl w:val="7"/>
    </w:pPr>
    <w:rPr>
      <w:rFonts w:ascii="Microsoft Sans Serif" w:eastAsia="Microsoft Sans Serif" w:hAnsi="Microsoft Sans Serif" w:cs="Microsoft Sans Serif"/>
      <w:spacing w:val="-1"/>
      <w:sz w:val="18"/>
      <w:szCs w:val="18"/>
    </w:rPr>
  </w:style>
  <w:style w:type="paragraph" w:customStyle="1" w:styleId="70">
    <w:name w:val="Заголовок №7"/>
    <w:basedOn w:val="a"/>
    <w:link w:val="7"/>
    <w:rsid w:val="005104B3"/>
    <w:pPr>
      <w:shd w:val="clear" w:color="auto" w:fill="FFFFFF"/>
      <w:spacing w:before="180" w:after="60" w:line="0" w:lineRule="atLeast"/>
      <w:jc w:val="center"/>
      <w:outlineLvl w:val="6"/>
    </w:pPr>
    <w:rPr>
      <w:rFonts w:ascii="Microsoft Sans Serif" w:eastAsia="Microsoft Sans Serif" w:hAnsi="Microsoft Sans Serif" w:cs="Microsoft Sans Serif"/>
      <w:spacing w:val="4"/>
      <w:sz w:val="18"/>
      <w:szCs w:val="18"/>
    </w:rPr>
  </w:style>
  <w:style w:type="character" w:customStyle="1" w:styleId="81">
    <w:name w:val="Основной текст (8)_"/>
    <w:basedOn w:val="a0"/>
    <w:link w:val="82"/>
    <w:rsid w:val="005104B3"/>
    <w:rPr>
      <w:rFonts w:ascii="Microsoft Sans Serif" w:eastAsia="Microsoft Sans Serif" w:hAnsi="Microsoft Sans Serif" w:cs="Microsoft Sans Serif"/>
      <w:spacing w:val="14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5104B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104B3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14"/>
      <w:sz w:val="18"/>
      <w:szCs w:val="18"/>
    </w:rPr>
  </w:style>
  <w:style w:type="character" w:customStyle="1" w:styleId="1">
    <w:name w:val="Заголовок №1_"/>
    <w:basedOn w:val="a0"/>
    <w:link w:val="10"/>
    <w:rsid w:val="005104B3"/>
    <w:rPr>
      <w:rFonts w:ascii="Calibri" w:eastAsia="Calibri" w:hAnsi="Calibri" w:cs="Calibri"/>
      <w:spacing w:val="-22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rsid w:val="005104B3"/>
    <w:pPr>
      <w:shd w:val="clear" w:color="auto" w:fill="FFFFFF"/>
      <w:spacing w:before="240" w:after="0" w:line="442" w:lineRule="exact"/>
      <w:outlineLvl w:val="0"/>
    </w:pPr>
    <w:rPr>
      <w:rFonts w:ascii="Calibri" w:eastAsia="Calibri" w:hAnsi="Calibri" w:cs="Calibri"/>
      <w:spacing w:val="-22"/>
      <w:sz w:val="43"/>
      <w:szCs w:val="43"/>
    </w:rPr>
  </w:style>
  <w:style w:type="character" w:customStyle="1" w:styleId="80pt">
    <w:name w:val="Основной текст (8) + Не курсив;Интервал 0 pt"/>
    <w:basedOn w:val="81"/>
    <w:rsid w:val="00850E2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"/>
      <w:sz w:val="18"/>
      <w:szCs w:val="18"/>
      <w:shd w:val="clear" w:color="auto" w:fill="FFFFFF"/>
    </w:rPr>
  </w:style>
  <w:style w:type="character" w:customStyle="1" w:styleId="80pt0">
    <w:name w:val="Основной текст (8) + Полужирный;Не курсив;Интервал 0 pt"/>
    <w:basedOn w:val="81"/>
    <w:rsid w:val="00850E2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50E26"/>
    <w:rPr>
      <w:rFonts w:ascii="Microsoft Sans Serif" w:eastAsia="Microsoft Sans Serif" w:hAnsi="Microsoft Sans Serif" w:cs="Microsoft Sans Serif"/>
      <w:spacing w:val="-1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850E2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120pt">
    <w:name w:val="Основной текст (12) + Не полужирный;Курсив;Интервал 0 pt"/>
    <w:basedOn w:val="12"/>
    <w:rsid w:val="00850E26"/>
    <w:rPr>
      <w:rFonts w:ascii="Microsoft Sans Serif" w:eastAsia="Microsoft Sans Serif" w:hAnsi="Microsoft Sans Serif" w:cs="Microsoft Sans Serif"/>
      <w:b/>
      <w:bCs/>
      <w:i/>
      <w:iCs/>
      <w:spacing w:val="14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50E26"/>
    <w:pPr>
      <w:shd w:val="clear" w:color="auto" w:fill="FFFFFF"/>
      <w:spacing w:after="0" w:line="0" w:lineRule="atLeast"/>
      <w:ind w:hanging="260"/>
      <w:jc w:val="center"/>
    </w:pPr>
    <w:rPr>
      <w:rFonts w:ascii="Microsoft Sans Serif" w:eastAsia="Microsoft Sans Serif" w:hAnsi="Microsoft Sans Serif" w:cs="Microsoft Sans Serif"/>
      <w:spacing w:val="-1"/>
      <w:sz w:val="18"/>
      <w:szCs w:val="18"/>
    </w:rPr>
  </w:style>
  <w:style w:type="paragraph" w:styleId="a5">
    <w:name w:val="No Spacing"/>
    <w:uiPriority w:val="1"/>
    <w:qFormat/>
    <w:rsid w:val="006F45C4"/>
    <w:pPr>
      <w:spacing w:after="0" w:line="240" w:lineRule="auto"/>
    </w:pPr>
  </w:style>
  <w:style w:type="paragraph" w:styleId="a6">
    <w:name w:val="Body Text"/>
    <w:basedOn w:val="a"/>
    <w:link w:val="a7"/>
    <w:uiPriority w:val="99"/>
    <w:rsid w:val="00695451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95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451"/>
    <w:pPr>
      <w:ind w:left="720"/>
      <w:contextualSpacing/>
    </w:pPr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9545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9545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94C6-23D9-47D5-8895-884DFBA8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21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2015-09-16T05:38:00Z</cp:lastPrinted>
  <dcterms:created xsi:type="dcterms:W3CDTF">2015-09-06T12:06:00Z</dcterms:created>
  <dcterms:modified xsi:type="dcterms:W3CDTF">2018-11-28T11:34:00Z</dcterms:modified>
</cp:coreProperties>
</file>