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4F" w:rsidRDefault="00DD0B4F" w:rsidP="00DD0B4F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mallCaps/>
          <w:sz w:val="28"/>
          <w:szCs w:val="20"/>
          <w:lang w:eastAsia="ru-RU"/>
        </w:rPr>
        <w:t>Муниципальное образование город Краснодар</w:t>
      </w:r>
    </w:p>
    <w:p w:rsidR="00DD0B4F" w:rsidRDefault="00DD0B4F" w:rsidP="00DD0B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D0B4F" w:rsidRDefault="00DD0B4F" w:rsidP="00DD0B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Муниципальное бюджетное общеобразовательное учреждение муниципального образования город Краснодар</w:t>
      </w:r>
    </w:p>
    <w:p w:rsidR="00DD0B4F" w:rsidRDefault="00DD0B4F" w:rsidP="00DD0B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средняя общеобразовательная школа № 68 </w:t>
      </w:r>
    </w:p>
    <w:p w:rsidR="00DD0B4F" w:rsidRDefault="00DD0B4F" w:rsidP="00DD0B4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1047B" w:rsidRDefault="0021047B" w:rsidP="0021047B">
      <w:pPr>
        <w:spacing w:after="0"/>
        <w:ind w:left="3540"/>
        <w:jc w:val="center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УТВЕРЖДЕНО</w:t>
      </w:r>
    </w:p>
    <w:p w:rsidR="0021047B" w:rsidRDefault="0021047B" w:rsidP="0021047B">
      <w:pPr>
        <w:spacing w:after="0"/>
        <w:ind w:left="3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педагогического совета </w:t>
      </w:r>
    </w:p>
    <w:p w:rsidR="0021047B" w:rsidRDefault="008C70BD" w:rsidP="0021047B">
      <w:pPr>
        <w:spacing w:after="0"/>
        <w:ind w:left="3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«30» августа 2018</w:t>
      </w:r>
      <w:r w:rsidR="0021047B">
        <w:rPr>
          <w:rFonts w:ascii="Times New Roman" w:hAnsi="Times New Roman"/>
          <w:sz w:val="28"/>
        </w:rPr>
        <w:t xml:space="preserve"> года протокол № 1</w:t>
      </w:r>
    </w:p>
    <w:p w:rsidR="00DD0B4F" w:rsidRDefault="0021047B" w:rsidP="0021047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                                                 Председатель _________ </w:t>
      </w:r>
      <w:proofErr w:type="spellStart"/>
      <w:r>
        <w:rPr>
          <w:rFonts w:ascii="Times New Roman" w:hAnsi="Times New Roman"/>
          <w:sz w:val="28"/>
        </w:rPr>
        <w:t>С.Н.Фатейчев</w:t>
      </w:r>
      <w:proofErr w:type="spellEnd"/>
    </w:p>
    <w:p w:rsidR="00DD0B4F" w:rsidRDefault="00DD0B4F" w:rsidP="0021047B">
      <w:pPr>
        <w:spacing w:after="0" w:line="240" w:lineRule="auto"/>
        <w:ind w:left="35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D0B4F" w:rsidRDefault="00DD0B4F" w:rsidP="00DD0B4F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D0B4F" w:rsidRDefault="00DD0B4F" w:rsidP="00DD0B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D0B4F" w:rsidRPr="005F7286" w:rsidRDefault="00DD0B4F" w:rsidP="005F728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caps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40"/>
          <w:szCs w:val="20"/>
          <w:lang w:eastAsia="ru-RU"/>
        </w:rPr>
        <w:t>РАБОЧАЯ ПРОГРАММА</w:t>
      </w:r>
    </w:p>
    <w:p w:rsidR="00DD0B4F" w:rsidRDefault="00DD0B4F" w:rsidP="00DD0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0B4F" w:rsidRDefault="00DD0B4F" w:rsidP="00DD0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D0B4F" w:rsidRDefault="00DD0B4F" w:rsidP="00DD0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ab/>
        <w:t xml:space="preserve">  русскому языку                                            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u w:val="single"/>
          <w:lang w:eastAsia="ru-RU"/>
        </w:rPr>
        <w:tab/>
      </w:r>
    </w:p>
    <w:p w:rsidR="00DD0B4F" w:rsidRDefault="00DD0B4F" w:rsidP="00DD0B4F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B4F" w:rsidRDefault="00DD0B4F" w:rsidP="00DD0B4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Ступень обучения (класс)   </w:t>
      </w:r>
      <w:r>
        <w:rPr>
          <w:sz w:val="28"/>
          <w:szCs w:val="28"/>
          <w:u w:val="single"/>
        </w:rPr>
        <w:t>основное общее</w:t>
      </w:r>
      <w:r>
        <w:rPr>
          <w:rFonts w:ascii="Times New Roman" w:hAnsi="Times New Roman"/>
          <w:sz w:val="28"/>
          <w:szCs w:val="28"/>
          <w:u w:val="single"/>
        </w:rPr>
        <w:t xml:space="preserve"> 9 – е  классы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0B4F" w:rsidRDefault="00DD0B4F" w:rsidP="00DD0B4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D0B4F" w:rsidRDefault="00DD0B4F" w:rsidP="00DD0B4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 часов: всего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  <w:u w:val="single"/>
          </w:rPr>
          <w:t>1</w:t>
        </w:r>
      </w:smartTag>
      <w:r>
        <w:rPr>
          <w:rFonts w:ascii="Times New Roman" w:hAnsi="Times New Roman"/>
          <w:sz w:val="28"/>
          <w:szCs w:val="28"/>
          <w:u w:val="single"/>
        </w:rPr>
        <w:t>0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  <w:u w:val="single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 часа; в неделю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  <w:u w:val="single"/>
          </w:rPr>
          <w:t>3</w:t>
        </w:r>
      </w:smartTag>
      <w:r>
        <w:rPr>
          <w:rFonts w:ascii="Times New Roman" w:hAnsi="Times New Roman"/>
          <w:sz w:val="28"/>
          <w:szCs w:val="28"/>
        </w:rPr>
        <w:t xml:space="preserve"> часа. Уровень</w:t>
      </w:r>
      <w:r>
        <w:rPr>
          <w:rFonts w:ascii="Times New Roman" w:hAnsi="Times New Roman"/>
          <w:sz w:val="28"/>
          <w:szCs w:val="28"/>
          <w:u w:val="single"/>
        </w:rPr>
        <w:t xml:space="preserve"> базовый</w:t>
      </w:r>
    </w:p>
    <w:p w:rsidR="00DD0B4F" w:rsidRDefault="00DD0B4F" w:rsidP="00DD0B4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DD0B4F" w:rsidRDefault="00DD0B4F" w:rsidP="00DD0B4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  <w:u w:val="single"/>
        </w:rPr>
        <w:t>Громова Галина Геннадьевна</w:t>
      </w:r>
    </w:p>
    <w:p w:rsidR="00DD0B4F" w:rsidRDefault="00DD0B4F" w:rsidP="00DD0B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0B4F" w:rsidRDefault="00DD0B4F" w:rsidP="00DD0B4F">
      <w:pPr>
        <w:shd w:val="clear" w:color="auto" w:fill="FFFFFF"/>
        <w:spacing w:before="250" w:line="360" w:lineRule="auto"/>
        <w:ind w:left="24" w:firstLine="55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Программа разработана  на основе </w:t>
      </w:r>
      <w:r>
        <w:rPr>
          <w:rFonts w:ascii="Times New Roman" w:hAnsi="Times New Roman"/>
          <w:sz w:val="28"/>
          <w:szCs w:val="28"/>
          <w:u w:val="single"/>
        </w:rPr>
        <w:t xml:space="preserve">авторской программы «Русский язык, 9 класс» (под редакцией   М.Т. Баранова, Т.А.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Ладыженской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Н.М.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Шанского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), - Москва, «Просвещение», </w:t>
      </w:r>
      <w:smartTag w:uri="urn:schemas-microsoft-com:office:smarttags" w:element="metricconverter">
        <w:smartTagPr>
          <w:attr w:name="ProductID" w:val="2010 г"/>
        </w:smartTagPr>
        <w:smartTag w:uri="urn:schemas-microsoft-com:office:smarttags" w:element="PersonName">
          <w:smartTag w:uri="urn:schemas-microsoft-com:office:smarttags" w:element="PersonName"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</w:smartTag>
          <w:r>
            <w:rPr>
              <w:rFonts w:ascii="Times New Roman" w:hAnsi="Times New Roman"/>
              <w:sz w:val="28"/>
              <w:szCs w:val="28"/>
              <w:u w:val="single"/>
            </w:rPr>
            <w:t>0</w:t>
          </w:r>
        </w:smartTag>
        <w:smartTag w:uri="urn:schemas-microsoft-com:office:smarttags" w:element="PersonName">
          <w:r>
            <w:rPr>
              <w:rFonts w:ascii="Times New Roman" w:hAnsi="Times New Roman"/>
              <w:sz w:val="28"/>
              <w:szCs w:val="28"/>
              <w:u w:val="single"/>
            </w:rPr>
            <w:t>10</w:t>
          </w:r>
        </w:smartTag>
        <w:r>
          <w:rPr>
            <w:rFonts w:ascii="Times New Roman" w:hAnsi="Times New Roman"/>
            <w:sz w:val="28"/>
            <w:szCs w:val="28"/>
            <w:u w:val="single"/>
          </w:rPr>
          <w:t xml:space="preserve"> г</w:t>
        </w:r>
      </w:smartTag>
      <w:proofErr w:type="gramStart"/>
      <w:r>
        <w:rPr>
          <w:rFonts w:ascii="Times New Roman" w:hAnsi="Times New Roman"/>
          <w:sz w:val="28"/>
          <w:szCs w:val="28"/>
          <w:u w:val="single"/>
        </w:rPr>
        <w:t>..</w:t>
      </w:r>
      <w:proofErr w:type="gramEnd"/>
    </w:p>
    <w:p w:rsidR="00DD0B4F" w:rsidRDefault="00DD0B4F" w:rsidP="00DD0B4F">
      <w:pPr>
        <w:spacing w:line="360" w:lineRule="auto"/>
        <w:rPr>
          <w:sz w:val="28"/>
          <w:szCs w:val="28"/>
          <w:u w:val="single"/>
        </w:rPr>
      </w:pPr>
    </w:p>
    <w:p w:rsidR="00DD0B4F" w:rsidRDefault="00DD0B4F" w:rsidP="00DD0B4F">
      <w:pPr>
        <w:rPr>
          <w:sz w:val="28"/>
          <w:szCs w:val="28"/>
        </w:rPr>
      </w:pPr>
    </w:p>
    <w:p w:rsidR="00DD0B4F" w:rsidRDefault="00DD0B4F" w:rsidP="00DD0B4F">
      <w:pPr>
        <w:shd w:val="clear" w:color="auto" w:fill="FFFFFF"/>
        <w:spacing w:before="254"/>
        <w:rPr>
          <w:sz w:val="28"/>
          <w:szCs w:val="28"/>
        </w:rPr>
      </w:pPr>
    </w:p>
    <w:p w:rsidR="00DD0B4F" w:rsidRDefault="00DD0B4F" w:rsidP="00DD0B4F">
      <w:pPr>
        <w:shd w:val="clear" w:color="auto" w:fill="FFFFFF"/>
        <w:spacing w:before="254"/>
        <w:rPr>
          <w:sz w:val="28"/>
          <w:szCs w:val="28"/>
        </w:rPr>
      </w:pPr>
    </w:p>
    <w:p w:rsidR="00DD0B4F" w:rsidRDefault="00DD0B4F" w:rsidP="00DD0B4F">
      <w:pPr>
        <w:shd w:val="clear" w:color="auto" w:fill="FFFFFF"/>
        <w:spacing w:before="254"/>
        <w:rPr>
          <w:sz w:val="28"/>
          <w:szCs w:val="28"/>
        </w:rPr>
      </w:pPr>
    </w:p>
    <w:p w:rsidR="005F7286" w:rsidRDefault="005F7286" w:rsidP="00DD0B4F">
      <w:pPr>
        <w:shd w:val="clear" w:color="auto" w:fill="FFFFFF"/>
        <w:spacing w:before="254"/>
        <w:rPr>
          <w:sz w:val="28"/>
          <w:szCs w:val="28"/>
        </w:rPr>
      </w:pPr>
    </w:p>
    <w:p w:rsidR="00DD0B4F" w:rsidRPr="00DD0B4F" w:rsidRDefault="00DD0B4F" w:rsidP="00DD0B4F">
      <w:pPr>
        <w:shd w:val="clear" w:color="auto" w:fill="FFFFFF"/>
        <w:spacing w:before="254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Pr="00DD0B4F">
        <w:rPr>
          <w:rFonts w:ascii="Times New Roman" w:hAnsi="Times New Roman"/>
          <w:b/>
          <w:bCs/>
          <w:spacing w:val="-1"/>
          <w:sz w:val="28"/>
          <w:szCs w:val="28"/>
        </w:rPr>
        <w:t>Пояснительная записка</w:t>
      </w:r>
    </w:p>
    <w:p w:rsidR="00DD0B4F" w:rsidRPr="00DD0B4F" w:rsidRDefault="00DD0B4F" w:rsidP="00DD0B4F">
      <w:pPr>
        <w:shd w:val="clear" w:color="auto" w:fill="FFFFFF"/>
        <w:spacing w:before="250" w:line="259" w:lineRule="exact"/>
        <w:ind w:left="24" w:firstLine="552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 xml:space="preserve">Рабочая программа составлена на основе авторской программы «Русский язык, 5-9 классы» (под редакцией   М.Т. Баранова, Т.А. </w:t>
      </w:r>
      <w:proofErr w:type="spellStart"/>
      <w:r w:rsidRPr="00DD0B4F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DD0B4F">
        <w:rPr>
          <w:rFonts w:ascii="Times New Roman" w:hAnsi="Times New Roman"/>
          <w:sz w:val="28"/>
          <w:szCs w:val="28"/>
        </w:rPr>
        <w:t xml:space="preserve">, Н.М. </w:t>
      </w:r>
      <w:proofErr w:type="spellStart"/>
      <w:r w:rsidRPr="00DD0B4F">
        <w:rPr>
          <w:rFonts w:ascii="Times New Roman" w:hAnsi="Times New Roman"/>
          <w:sz w:val="28"/>
          <w:szCs w:val="28"/>
        </w:rPr>
        <w:t>Шанского</w:t>
      </w:r>
      <w:proofErr w:type="spellEnd"/>
      <w:proofErr w:type="gramStart"/>
      <w:r w:rsidRPr="00DD0B4F">
        <w:rPr>
          <w:rFonts w:ascii="Times New Roman" w:hAnsi="Times New Roman"/>
          <w:sz w:val="28"/>
          <w:szCs w:val="28"/>
        </w:rPr>
        <w:t xml:space="preserve">), -, </w:t>
      </w:r>
      <w:proofErr w:type="gramEnd"/>
      <w:r w:rsidRPr="00DD0B4F">
        <w:rPr>
          <w:rFonts w:ascii="Times New Roman" w:hAnsi="Times New Roman"/>
          <w:sz w:val="28"/>
          <w:szCs w:val="28"/>
        </w:rPr>
        <w:t>Москва, «Просвещение», 2010 г.</w:t>
      </w:r>
    </w:p>
    <w:p w:rsidR="00DD0B4F" w:rsidRPr="00DD0B4F" w:rsidRDefault="00DD0B4F" w:rsidP="00DD0B4F">
      <w:pPr>
        <w:shd w:val="clear" w:color="auto" w:fill="FFFFFF"/>
        <w:spacing w:line="259" w:lineRule="exact"/>
        <w:ind w:left="10" w:right="10" w:firstLine="56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 xml:space="preserve">В рабочей программе сохранено содержание и структура авторской программы, но изменено количество часов (3 часа вместо 2 часов в неделю) в соответствии БУП. </w:t>
      </w:r>
      <w:proofErr w:type="gramStart"/>
      <w:r w:rsidRPr="00DD0B4F">
        <w:rPr>
          <w:rFonts w:ascii="Times New Roman" w:hAnsi="Times New Roman"/>
          <w:sz w:val="28"/>
          <w:szCs w:val="28"/>
        </w:rPr>
        <w:t>Добавленные</w:t>
      </w:r>
      <w:proofErr w:type="gramEnd"/>
      <w:r w:rsidRPr="00DD0B4F">
        <w:rPr>
          <w:rFonts w:ascii="Times New Roman" w:hAnsi="Times New Roman"/>
          <w:sz w:val="28"/>
          <w:szCs w:val="28"/>
        </w:rPr>
        <w:t xml:space="preserve"> 34 часа использованы на:</w:t>
      </w:r>
    </w:p>
    <w:p w:rsidR="00DD0B4F" w:rsidRPr="00DD0B4F" w:rsidRDefault="00DD0B4F" w:rsidP="00DD0B4F">
      <w:pPr>
        <w:numPr>
          <w:ilvl w:val="0"/>
          <w:numId w:val="2"/>
        </w:numPr>
        <w:shd w:val="clear" w:color="auto" w:fill="FFFFFF"/>
        <w:spacing w:line="259" w:lineRule="exact"/>
        <w:ind w:right="10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повторение и систематизацию всего материала, изученного в основной школе;</w:t>
      </w:r>
    </w:p>
    <w:p w:rsidR="00DD0B4F" w:rsidRPr="00DD0B4F" w:rsidRDefault="00DD0B4F" w:rsidP="00DD0B4F">
      <w:pPr>
        <w:numPr>
          <w:ilvl w:val="0"/>
          <w:numId w:val="2"/>
        </w:numPr>
        <w:shd w:val="clear" w:color="auto" w:fill="FFFFFF"/>
        <w:spacing w:line="259" w:lineRule="exact"/>
        <w:ind w:right="10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развитие устной и письменной речи учащихся;</w:t>
      </w:r>
    </w:p>
    <w:p w:rsidR="00DD0B4F" w:rsidRPr="00DD0B4F" w:rsidRDefault="00DD0B4F" w:rsidP="00DD0B4F">
      <w:pPr>
        <w:numPr>
          <w:ilvl w:val="0"/>
          <w:numId w:val="2"/>
        </w:numPr>
        <w:shd w:val="clear" w:color="auto" w:fill="FFFFFF"/>
        <w:spacing w:line="259" w:lineRule="exact"/>
        <w:ind w:right="10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постепенное приобщение учащихся к видам и формам знаний, которые входят в материалы ЕГЭ в 11  классе</w:t>
      </w:r>
    </w:p>
    <w:p w:rsidR="00DD0B4F" w:rsidRPr="00DD0B4F" w:rsidRDefault="00DD0B4F" w:rsidP="00DD0B4F">
      <w:pPr>
        <w:shd w:val="clear" w:color="auto" w:fill="FFFFFF"/>
        <w:spacing w:line="259" w:lineRule="exact"/>
        <w:ind w:left="576" w:right="10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Все изменения и дополнения в данной программе выделены курсивом.</w:t>
      </w:r>
    </w:p>
    <w:p w:rsidR="00DD0B4F" w:rsidRPr="00DD0B4F" w:rsidRDefault="00DD0B4F" w:rsidP="00DD0B4F">
      <w:pPr>
        <w:shd w:val="clear" w:color="auto" w:fill="FFFFFF"/>
        <w:spacing w:before="5" w:line="259" w:lineRule="exact"/>
        <w:ind w:left="10" w:right="24" w:firstLine="542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 xml:space="preserve">Преподавание русского языка в 9-м классе направлено на достижение следующих </w:t>
      </w:r>
      <w:r w:rsidRPr="00DD0B4F">
        <w:rPr>
          <w:rFonts w:ascii="Times New Roman" w:hAnsi="Times New Roman"/>
          <w:i/>
          <w:iCs/>
          <w:sz w:val="28"/>
          <w:szCs w:val="28"/>
        </w:rPr>
        <w:t>целей: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59" w:lineRule="exact"/>
        <w:ind w:right="19" w:firstLine="538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</w:t>
      </w:r>
      <w:r w:rsidRPr="00DD0B4F">
        <w:rPr>
          <w:rFonts w:ascii="Times New Roman" w:hAnsi="Times New Roman"/>
          <w:sz w:val="28"/>
          <w:szCs w:val="28"/>
        </w:rPr>
        <w:softHyphen/>
        <w:t>ях его использования;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right="19" w:firstLine="538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обогащение словарного запаса и грамматического строя речи учащихся; развитие го</w:t>
      </w:r>
      <w:r w:rsidRPr="00DD0B4F">
        <w:rPr>
          <w:rFonts w:ascii="Times New Roman" w:hAnsi="Times New Roman"/>
          <w:sz w:val="28"/>
          <w:szCs w:val="28"/>
        </w:rPr>
        <w:softHyphen/>
        <w:t>товности и способности к речевому взаимодействию и взаимопониманию, потребности к ре</w:t>
      </w:r>
      <w:r w:rsidRPr="00DD0B4F">
        <w:rPr>
          <w:rFonts w:ascii="Times New Roman" w:hAnsi="Times New Roman"/>
          <w:sz w:val="28"/>
          <w:szCs w:val="28"/>
        </w:rPr>
        <w:softHyphen/>
        <w:t>чевому самосовершенствованию;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right="19" w:firstLine="538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</w:t>
      </w:r>
      <w:r w:rsidRPr="00DD0B4F">
        <w:rPr>
          <w:rFonts w:ascii="Times New Roman" w:hAnsi="Times New Roman"/>
          <w:sz w:val="28"/>
          <w:szCs w:val="28"/>
        </w:rPr>
        <w:softHyphen/>
        <w:t>мах русского литературного языка; о русском речевом этикете;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right="14" w:firstLine="538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</w:t>
      </w:r>
      <w:r w:rsidRPr="00DD0B4F">
        <w:rPr>
          <w:rFonts w:ascii="Times New Roman" w:hAnsi="Times New Roman"/>
          <w:sz w:val="28"/>
          <w:szCs w:val="28"/>
        </w:rPr>
        <w:softHyphen/>
        <w:t>ния; умений работать с текстом, осуществлять информационный поиск, извлекать и преоб</w:t>
      </w:r>
      <w:r w:rsidRPr="00DD0B4F">
        <w:rPr>
          <w:rFonts w:ascii="Times New Roman" w:hAnsi="Times New Roman"/>
          <w:sz w:val="28"/>
          <w:szCs w:val="28"/>
        </w:rPr>
        <w:softHyphen/>
        <w:t xml:space="preserve">разовывать необходимую </w:t>
      </w:r>
      <w:r w:rsidRPr="00DD0B4F">
        <w:rPr>
          <w:rFonts w:ascii="Times New Roman" w:hAnsi="Times New Roman"/>
          <w:i/>
          <w:iCs/>
          <w:sz w:val="28"/>
          <w:szCs w:val="28"/>
        </w:rPr>
        <w:t>информацию;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right="19" w:firstLine="538"/>
        <w:jc w:val="both"/>
        <w:rPr>
          <w:rFonts w:ascii="Times New Roman" w:hAnsi="Times New Roman"/>
          <w:i/>
          <w:iCs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</w:t>
      </w:r>
      <w:r w:rsidRPr="00DD0B4F">
        <w:rPr>
          <w:rFonts w:ascii="Times New Roman" w:hAnsi="Times New Roman"/>
          <w:sz w:val="28"/>
          <w:szCs w:val="28"/>
        </w:rPr>
        <w:softHyphen/>
        <w:t>ловеческой деятельности; воспитание интереса и любви к русскому языку.</w:t>
      </w:r>
    </w:p>
    <w:p w:rsidR="00DD0B4F" w:rsidRPr="00DD0B4F" w:rsidRDefault="00DD0B4F" w:rsidP="00DD0B4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left="538" w:right="1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D0B4F" w:rsidRPr="00DD0B4F" w:rsidRDefault="00DD0B4F" w:rsidP="00DD0B4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left="538" w:right="1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D0B4F" w:rsidRPr="00DD0B4F" w:rsidRDefault="00DD0B4F" w:rsidP="00DD0B4F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D0B4F">
        <w:rPr>
          <w:rFonts w:ascii="Times New Roman" w:hAnsi="Times New Roman"/>
          <w:b/>
          <w:bCs/>
          <w:sz w:val="28"/>
          <w:szCs w:val="28"/>
        </w:rPr>
        <w:t xml:space="preserve">    Содержание учебного материала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138"/>
        <w:gridCol w:w="1595"/>
        <w:gridCol w:w="1596"/>
      </w:tblGrid>
      <w:tr w:rsidR="00DD0B4F" w:rsidRPr="00DD0B4F" w:rsidTr="00DD0B4F">
        <w:trPr>
          <w:trHeight w:val="21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0B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0B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D0B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D0B4F" w:rsidRPr="00DD0B4F" w:rsidTr="00DD0B4F">
        <w:trPr>
          <w:trHeight w:val="2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B4F" w:rsidRPr="00DD0B4F" w:rsidRDefault="00D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B4F" w:rsidRPr="00DD0B4F" w:rsidRDefault="00D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</w:tc>
      </w:tr>
      <w:tr w:rsidR="00DD0B4F" w:rsidRPr="00DD0B4F" w:rsidTr="00DD0B4F">
        <w:trPr>
          <w:trHeight w:val="2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0B4F">
              <w:rPr>
                <w:rFonts w:ascii="Times New Roman" w:hAnsi="Times New Roman"/>
                <w:b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0B4F" w:rsidRPr="00DD0B4F" w:rsidTr="00DD0B4F">
        <w:trPr>
          <w:trHeight w:val="2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0B4F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DD0B4F">
              <w:rPr>
                <w:rFonts w:ascii="Times New Roman" w:hAnsi="Times New Roman"/>
                <w:b/>
                <w:sz w:val="28"/>
                <w:szCs w:val="28"/>
              </w:rPr>
              <w:t>пройденного</w:t>
            </w:r>
            <w:proofErr w:type="gramEnd"/>
            <w:r w:rsidRPr="00DD0B4F">
              <w:rPr>
                <w:rFonts w:ascii="Times New Roman" w:hAnsi="Times New Roman"/>
                <w:b/>
                <w:sz w:val="28"/>
                <w:szCs w:val="28"/>
              </w:rPr>
              <w:t xml:space="preserve"> в V-VIII классах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5+2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6+2</w:t>
            </w:r>
          </w:p>
        </w:tc>
      </w:tr>
      <w:tr w:rsidR="00DD0B4F" w:rsidRPr="00DD0B4F" w:rsidTr="00DD0B4F">
        <w:trPr>
          <w:trHeight w:val="2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0B4F">
              <w:rPr>
                <w:rFonts w:ascii="Times New Roman" w:hAnsi="Times New Roman"/>
                <w:b/>
                <w:sz w:val="28"/>
                <w:szCs w:val="28"/>
              </w:rPr>
              <w:t>Сложные предложения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0B4F" w:rsidRPr="00DD0B4F" w:rsidTr="00DD0B4F">
        <w:trPr>
          <w:trHeight w:val="2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0B4F">
              <w:rPr>
                <w:rFonts w:ascii="Times New Roman" w:hAnsi="Times New Roman"/>
                <w:b/>
                <w:sz w:val="28"/>
                <w:szCs w:val="28"/>
              </w:rPr>
              <w:t>Союзные сложные предложения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0B4F" w:rsidRPr="00DD0B4F" w:rsidTr="00DD0B4F">
        <w:trPr>
          <w:trHeight w:val="2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0B4F">
              <w:rPr>
                <w:rFonts w:ascii="Times New Roman" w:hAnsi="Times New Roman"/>
                <w:b/>
                <w:sz w:val="28"/>
                <w:szCs w:val="28"/>
              </w:rPr>
              <w:t>Сложносочинённые предложения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3+2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6+3</w:t>
            </w:r>
          </w:p>
        </w:tc>
      </w:tr>
      <w:tr w:rsidR="00DD0B4F" w:rsidRPr="00DD0B4F" w:rsidTr="00DD0B4F">
        <w:trPr>
          <w:trHeight w:val="2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0B4F">
              <w:rPr>
                <w:rFonts w:ascii="Times New Roman" w:hAnsi="Times New Roman"/>
                <w:b/>
                <w:sz w:val="28"/>
                <w:szCs w:val="28"/>
              </w:rPr>
              <w:t>Сложноподчинённые предложения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19+5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28+8</w:t>
            </w:r>
          </w:p>
        </w:tc>
      </w:tr>
      <w:tr w:rsidR="00DD0B4F" w:rsidRPr="00DD0B4F" w:rsidTr="00DD0B4F">
        <w:trPr>
          <w:trHeight w:val="2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0B4F">
              <w:rPr>
                <w:rFonts w:ascii="Times New Roman" w:hAnsi="Times New Roman"/>
                <w:b/>
                <w:sz w:val="28"/>
                <w:szCs w:val="28"/>
              </w:rPr>
              <w:t>Бессоюзные сложные предложения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6+2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9+3</w:t>
            </w:r>
          </w:p>
        </w:tc>
      </w:tr>
      <w:tr w:rsidR="00DD0B4F" w:rsidRPr="00DD0B4F" w:rsidTr="00DD0B4F">
        <w:trPr>
          <w:trHeight w:val="2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0B4F">
              <w:rPr>
                <w:rFonts w:ascii="Times New Roman" w:hAnsi="Times New Roman"/>
                <w:b/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5+2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7+2</w:t>
            </w:r>
          </w:p>
        </w:tc>
      </w:tr>
      <w:tr w:rsidR="00DD0B4F" w:rsidRPr="00DD0B4F" w:rsidTr="00DD0B4F">
        <w:trPr>
          <w:trHeight w:val="2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0B4F">
              <w:rPr>
                <w:rFonts w:ascii="Times New Roman" w:hAnsi="Times New Roman"/>
                <w:b/>
                <w:sz w:val="28"/>
                <w:szCs w:val="28"/>
              </w:rPr>
              <w:t>Общие сведения о языке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6+2</w:t>
            </w:r>
          </w:p>
        </w:tc>
      </w:tr>
      <w:tr w:rsidR="00DD0B4F" w:rsidRPr="00DD0B4F" w:rsidTr="00DD0B4F">
        <w:trPr>
          <w:trHeight w:val="2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0B4F">
              <w:rPr>
                <w:rFonts w:ascii="Times New Roman" w:hAnsi="Times New Roman"/>
                <w:b/>
                <w:sz w:val="28"/>
                <w:szCs w:val="28"/>
              </w:rPr>
              <w:t xml:space="preserve">Систематизация </w:t>
            </w:r>
            <w:proofErr w:type="gramStart"/>
            <w:r w:rsidRPr="00DD0B4F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DD0B4F">
              <w:rPr>
                <w:rFonts w:ascii="Times New Roman" w:hAnsi="Times New Roman"/>
                <w:b/>
                <w:sz w:val="28"/>
                <w:szCs w:val="28"/>
              </w:rPr>
              <w:t xml:space="preserve"> по фонетике, лексике, грамматике и правописанию, культуре речи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4+2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5+6</w:t>
            </w:r>
          </w:p>
        </w:tc>
      </w:tr>
      <w:tr w:rsidR="00DD0B4F" w:rsidRPr="00DD0B4F" w:rsidTr="00DD0B4F">
        <w:trPr>
          <w:trHeight w:val="2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0B4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4F" w:rsidRPr="00DD0B4F" w:rsidRDefault="00DD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DD0B4F" w:rsidRPr="00DD0B4F" w:rsidRDefault="00DD0B4F" w:rsidP="00DD0B4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left="538" w:right="19"/>
        <w:jc w:val="both"/>
        <w:rPr>
          <w:rFonts w:ascii="Times New Roman" w:hAnsi="Times New Roman"/>
          <w:iCs/>
          <w:sz w:val="28"/>
          <w:szCs w:val="28"/>
        </w:rPr>
      </w:pPr>
    </w:p>
    <w:p w:rsidR="00DD0B4F" w:rsidRPr="00DD0B4F" w:rsidRDefault="00DD0B4F" w:rsidP="00DD0B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B4F">
        <w:rPr>
          <w:rFonts w:ascii="Times New Roman" w:hAnsi="Times New Roman"/>
          <w:b/>
          <w:sz w:val="28"/>
          <w:szCs w:val="28"/>
        </w:rPr>
        <w:t>Контрольные работы:</w:t>
      </w:r>
    </w:p>
    <w:p w:rsidR="00DD0B4F" w:rsidRPr="00DD0B4F" w:rsidRDefault="00DD0B4F" w:rsidP="00DD0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контрольные диктанты -6;</w:t>
      </w:r>
    </w:p>
    <w:p w:rsidR="00DD0B4F" w:rsidRPr="00DD0B4F" w:rsidRDefault="00DD0B4F" w:rsidP="00DD0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контрольные сочинения -2;</w:t>
      </w:r>
    </w:p>
    <w:p w:rsidR="00DD0B4F" w:rsidRPr="00DD0B4F" w:rsidRDefault="00DD0B4F" w:rsidP="00DD0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контрольные изложения – 4.</w:t>
      </w:r>
    </w:p>
    <w:p w:rsidR="00DD0B4F" w:rsidRPr="00DD0B4F" w:rsidRDefault="00DD0B4F" w:rsidP="00DD0B4F">
      <w:pPr>
        <w:rPr>
          <w:rFonts w:ascii="Times New Roman" w:hAnsi="Times New Roman"/>
          <w:sz w:val="28"/>
          <w:szCs w:val="28"/>
        </w:rPr>
      </w:pPr>
    </w:p>
    <w:p w:rsidR="00DD0B4F" w:rsidRPr="00DD0B4F" w:rsidRDefault="00DD0B4F" w:rsidP="00DD0B4F">
      <w:pPr>
        <w:jc w:val="center"/>
        <w:rPr>
          <w:rFonts w:ascii="Times New Roman" w:hAnsi="Times New Roman"/>
          <w:b/>
          <w:sz w:val="28"/>
          <w:szCs w:val="28"/>
        </w:rPr>
      </w:pPr>
      <w:r w:rsidRPr="00DD0B4F">
        <w:rPr>
          <w:rFonts w:ascii="Times New Roman" w:hAnsi="Times New Roman"/>
          <w:b/>
          <w:bCs/>
          <w:sz w:val="28"/>
          <w:szCs w:val="28"/>
        </w:rPr>
        <w:t>9 класс (102 часа)</w:t>
      </w:r>
    </w:p>
    <w:p w:rsidR="00DD0B4F" w:rsidRPr="00DD0B4F" w:rsidRDefault="00DD0B4F" w:rsidP="00DD0B4F">
      <w:pPr>
        <w:shd w:val="clear" w:color="auto" w:fill="FFFFFF"/>
        <w:spacing w:before="317" w:line="312" w:lineRule="exact"/>
        <w:ind w:left="648" w:right="311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DD0B4F">
        <w:rPr>
          <w:rFonts w:ascii="Times New Roman" w:hAnsi="Times New Roman"/>
          <w:b/>
          <w:bCs/>
          <w:spacing w:val="-1"/>
          <w:sz w:val="28"/>
          <w:szCs w:val="28"/>
        </w:rPr>
        <w:t xml:space="preserve">Международное значение русского языка (1 ч.) </w:t>
      </w:r>
    </w:p>
    <w:p w:rsidR="00DD0B4F" w:rsidRPr="00DD0B4F" w:rsidRDefault="00DD0B4F" w:rsidP="00DD0B4F">
      <w:pPr>
        <w:shd w:val="clear" w:color="auto" w:fill="FFFFFF"/>
        <w:spacing w:before="317" w:line="312" w:lineRule="exact"/>
        <w:ind w:left="648" w:right="3110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b/>
          <w:bCs/>
          <w:spacing w:val="-1"/>
          <w:sz w:val="28"/>
          <w:szCs w:val="28"/>
        </w:rPr>
        <w:t>Повторение пройденного в 5-8 классах (6+2 ч.)</w:t>
      </w:r>
    </w:p>
    <w:p w:rsidR="00DD0B4F" w:rsidRPr="00DD0B4F" w:rsidRDefault="00DD0B4F" w:rsidP="00DD0B4F">
      <w:pPr>
        <w:shd w:val="clear" w:color="auto" w:fill="FFFFFF"/>
        <w:spacing w:line="312" w:lineRule="exact"/>
        <w:ind w:left="653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pacing w:val="-4"/>
          <w:sz w:val="28"/>
          <w:szCs w:val="28"/>
        </w:rPr>
        <w:t>Анализ текста. Стиль речи. Тип речи. Средства связи.</w:t>
      </w:r>
    </w:p>
    <w:p w:rsidR="00DD0B4F" w:rsidRPr="00DD0B4F" w:rsidRDefault="00A21D05" w:rsidP="00DD0B4F">
      <w:pPr>
        <w:shd w:val="clear" w:color="auto" w:fill="FFFFFF"/>
        <w:tabs>
          <w:tab w:val="left" w:pos="5798"/>
        </w:tabs>
        <w:spacing w:before="144" w:line="590" w:lineRule="exact"/>
        <w:ind w:left="696" w:right="2592" w:firstLine="1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Сложное предложение. Культура </w:t>
      </w:r>
      <w:r w:rsidR="00DD0B4F" w:rsidRPr="00DD0B4F">
        <w:rPr>
          <w:rFonts w:ascii="Times New Roman" w:hAnsi="Times New Roman"/>
          <w:b/>
          <w:bCs/>
          <w:spacing w:val="-4"/>
          <w:sz w:val="28"/>
          <w:szCs w:val="28"/>
        </w:rPr>
        <w:t>речи</w:t>
      </w:r>
      <w:r w:rsidR="00DD0B4F" w:rsidRPr="00DD0B4F">
        <w:rPr>
          <w:rFonts w:ascii="Times New Roman" w:hAnsi="Times New Roman"/>
          <w:b/>
          <w:bCs/>
          <w:spacing w:val="-4"/>
          <w:sz w:val="28"/>
          <w:szCs w:val="28"/>
        </w:rPr>
        <w:br/>
      </w:r>
      <w:r w:rsidR="00DD0B4F" w:rsidRPr="00DD0B4F">
        <w:rPr>
          <w:rFonts w:ascii="Times New Roman" w:hAnsi="Times New Roman"/>
          <w:b/>
          <w:bCs/>
          <w:spacing w:val="-5"/>
          <w:sz w:val="28"/>
          <w:szCs w:val="28"/>
        </w:rPr>
        <w:t>Сложные предложения</w:t>
      </w:r>
      <w:r w:rsidR="00DD0B4F" w:rsidRPr="00DD0B4F">
        <w:rPr>
          <w:rFonts w:ascii="Times New Roman" w:hAnsi="Times New Roman"/>
          <w:b/>
          <w:bCs/>
          <w:sz w:val="28"/>
          <w:szCs w:val="28"/>
        </w:rPr>
        <w:tab/>
      </w:r>
      <w:r w:rsidR="00DD0B4F" w:rsidRPr="00DD0B4F">
        <w:rPr>
          <w:rFonts w:ascii="Times New Roman" w:hAnsi="Times New Roman"/>
          <w:b/>
          <w:bCs/>
          <w:spacing w:val="-5"/>
          <w:sz w:val="28"/>
          <w:szCs w:val="28"/>
        </w:rPr>
        <w:t>(2 ч.)</w:t>
      </w:r>
    </w:p>
    <w:p w:rsidR="00DD0B4F" w:rsidRPr="00DD0B4F" w:rsidRDefault="00DD0B4F" w:rsidP="00DD0B4F">
      <w:pPr>
        <w:shd w:val="clear" w:color="auto" w:fill="FFFFFF"/>
        <w:tabs>
          <w:tab w:val="left" w:pos="5794"/>
        </w:tabs>
        <w:spacing w:line="590" w:lineRule="exact"/>
        <w:ind w:left="69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b/>
          <w:bCs/>
          <w:spacing w:val="-3"/>
          <w:sz w:val="28"/>
          <w:szCs w:val="28"/>
        </w:rPr>
        <w:t>Союзные сложные предложения</w:t>
      </w:r>
      <w:r w:rsidRPr="00DD0B4F">
        <w:rPr>
          <w:rFonts w:ascii="Times New Roman" w:hAnsi="Times New Roman"/>
          <w:b/>
          <w:bCs/>
          <w:sz w:val="28"/>
          <w:szCs w:val="28"/>
        </w:rPr>
        <w:tab/>
      </w:r>
      <w:r w:rsidRPr="00DD0B4F">
        <w:rPr>
          <w:rFonts w:ascii="Times New Roman" w:hAnsi="Times New Roman"/>
          <w:b/>
          <w:bCs/>
          <w:spacing w:val="-4"/>
          <w:sz w:val="28"/>
          <w:szCs w:val="28"/>
        </w:rPr>
        <w:t>(6 ч.)</w:t>
      </w:r>
    </w:p>
    <w:p w:rsidR="00DD0B4F" w:rsidRPr="00DD0B4F" w:rsidRDefault="00DD0B4F" w:rsidP="00DD0B4F">
      <w:pPr>
        <w:shd w:val="clear" w:color="auto" w:fill="FFFFFF"/>
        <w:tabs>
          <w:tab w:val="left" w:pos="5818"/>
        </w:tabs>
        <w:spacing w:before="197" w:line="317" w:lineRule="exact"/>
        <w:ind w:left="710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b/>
          <w:bCs/>
          <w:spacing w:val="-4"/>
          <w:sz w:val="28"/>
          <w:szCs w:val="28"/>
        </w:rPr>
        <w:t>Сложносочиненные предложения</w:t>
      </w:r>
      <w:r w:rsidRPr="00DD0B4F">
        <w:rPr>
          <w:rFonts w:ascii="Times New Roman" w:hAnsi="Times New Roman"/>
          <w:b/>
          <w:bCs/>
          <w:sz w:val="28"/>
          <w:szCs w:val="28"/>
        </w:rPr>
        <w:tab/>
      </w:r>
      <w:r w:rsidRPr="00DD0B4F">
        <w:rPr>
          <w:rFonts w:ascii="Times New Roman" w:hAnsi="Times New Roman"/>
          <w:b/>
          <w:bCs/>
          <w:spacing w:val="-3"/>
          <w:sz w:val="28"/>
          <w:szCs w:val="28"/>
        </w:rPr>
        <w:t>(6+3 ч.)</w:t>
      </w:r>
    </w:p>
    <w:p w:rsidR="00DD0B4F" w:rsidRPr="00DD0B4F" w:rsidRDefault="00DD0B4F" w:rsidP="00DD0B4F">
      <w:pPr>
        <w:shd w:val="clear" w:color="auto" w:fill="FFFFFF"/>
        <w:spacing w:line="317" w:lineRule="exact"/>
        <w:ind w:left="10" w:right="38" w:firstLine="76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0B4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D0B4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D0B4F">
        <w:rPr>
          <w:rFonts w:ascii="Times New Roman" w:hAnsi="Times New Roman"/>
          <w:sz w:val="28"/>
          <w:szCs w:val="28"/>
        </w:rPr>
        <w:t>Сложносочиненное предложение и его особенности.</w:t>
      </w:r>
      <w:proofErr w:type="gramEnd"/>
      <w:r w:rsidRPr="00DD0B4F">
        <w:rPr>
          <w:rFonts w:ascii="Times New Roman" w:hAnsi="Times New Roman"/>
          <w:sz w:val="28"/>
          <w:szCs w:val="28"/>
        </w:rPr>
        <w:t xml:space="preserve">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</w:t>
      </w:r>
      <w:r w:rsidRPr="00DD0B4F">
        <w:rPr>
          <w:rFonts w:ascii="Times New Roman" w:hAnsi="Times New Roman"/>
          <w:sz w:val="28"/>
          <w:szCs w:val="28"/>
        </w:rPr>
        <w:lastRenderedPageBreak/>
        <w:t xml:space="preserve">синонимы сложносочиненных предложений, их </w:t>
      </w:r>
      <w:proofErr w:type="spellStart"/>
      <w:r w:rsidRPr="00DD0B4F"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 w:rsidRPr="00DD0B4F">
        <w:rPr>
          <w:rFonts w:ascii="Times New Roman" w:hAnsi="Times New Roman"/>
          <w:sz w:val="28"/>
          <w:szCs w:val="28"/>
        </w:rPr>
        <w:t xml:space="preserve"> роль. Авторское употребление знаков препинания.</w:t>
      </w:r>
    </w:p>
    <w:p w:rsidR="00DD0B4F" w:rsidRPr="00DD0B4F" w:rsidRDefault="00DD0B4F" w:rsidP="00DD0B4F">
      <w:pPr>
        <w:shd w:val="clear" w:color="auto" w:fill="FFFFFF"/>
        <w:spacing w:line="317" w:lineRule="exact"/>
        <w:ind w:left="38" w:right="38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0B4F">
        <w:rPr>
          <w:rFonts w:ascii="Times New Roman" w:hAnsi="Times New Roman"/>
          <w:sz w:val="28"/>
          <w:szCs w:val="28"/>
          <w:lang w:val="en-US"/>
        </w:rPr>
        <w:t>II</w:t>
      </w:r>
      <w:r w:rsidRPr="00DD0B4F">
        <w:rPr>
          <w:rFonts w:ascii="Times New Roman" w:hAnsi="Times New Roman"/>
          <w:sz w:val="28"/>
          <w:szCs w:val="28"/>
        </w:rPr>
        <w:t>.Умение интонационно правильно произносить сложносочиненные предложения.</w:t>
      </w:r>
      <w:proofErr w:type="gramEnd"/>
    </w:p>
    <w:p w:rsidR="00DD0B4F" w:rsidRPr="00DD0B4F" w:rsidRDefault="00DD0B4F" w:rsidP="00DD0B4F">
      <w:pPr>
        <w:shd w:val="clear" w:color="auto" w:fill="FFFFFF"/>
        <w:spacing w:before="14"/>
        <w:ind w:left="754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  <w:lang w:val="en-US"/>
        </w:rPr>
        <w:t>III</w:t>
      </w:r>
      <w:r w:rsidRPr="00DD0B4F">
        <w:rPr>
          <w:rFonts w:ascii="Times New Roman" w:hAnsi="Times New Roman"/>
          <w:sz w:val="28"/>
          <w:szCs w:val="28"/>
        </w:rPr>
        <w:t>. Рецензия на литературное произведение, спектакль, кинофильм.</w:t>
      </w:r>
    </w:p>
    <w:p w:rsidR="00DD0B4F" w:rsidRPr="00DD0B4F" w:rsidRDefault="00DD0B4F" w:rsidP="00DD0B4F">
      <w:pPr>
        <w:shd w:val="clear" w:color="auto" w:fill="FFFFFF"/>
        <w:spacing w:before="341" w:line="317" w:lineRule="exact"/>
        <w:ind w:left="787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b/>
          <w:bCs/>
          <w:sz w:val="28"/>
          <w:szCs w:val="28"/>
        </w:rPr>
        <w:t>Сложноподчиненные предложения       (28+8 ч.)</w:t>
      </w:r>
    </w:p>
    <w:p w:rsidR="00DD0B4F" w:rsidRPr="00DD0B4F" w:rsidRDefault="00DD0B4F" w:rsidP="00DD0B4F">
      <w:pPr>
        <w:shd w:val="clear" w:color="auto" w:fill="FFFFFF"/>
        <w:spacing w:line="317" w:lineRule="exact"/>
        <w:ind w:right="10" w:firstLine="8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0B4F">
        <w:rPr>
          <w:rFonts w:ascii="Times New Roman" w:hAnsi="Times New Roman"/>
          <w:sz w:val="28"/>
          <w:szCs w:val="28"/>
          <w:lang w:val="en-US"/>
        </w:rPr>
        <w:t>I</w:t>
      </w:r>
      <w:r w:rsidRPr="00DD0B4F">
        <w:rPr>
          <w:rFonts w:ascii="Times New Roman" w:hAnsi="Times New Roman"/>
          <w:sz w:val="28"/>
          <w:szCs w:val="28"/>
        </w:rPr>
        <w:t>. Сложноподчиненное предложение и его особенности.</w:t>
      </w:r>
      <w:proofErr w:type="gramEnd"/>
      <w:r w:rsidRPr="00DD0B4F">
        <w:rPr>
          <w:rFonts w:ascii="Times New Roman" w:hAnsi="Times New Roman"/>
          <w:sz w:val="28"/>
          <w:szCs w:val="28"/>
        </w:rPr>
        <w:t xml:space="preserve"> Главное и придаточное предложения. Союзы и союзные слова как средство связи при</w:t>
      </w:r>
      <w:r w:rsidRPr="00DD0B4F">
        <w:rPr>
          <w:rFonts w:ascii="Times New Roman" w:hAnsi="Times New Roman"/>
          <w:sz w:val="28"/>
          <w:szCs w:val="28"/>
        </w:rPr>
        <w:softHyphen/>
        <w:t xml:space="preserve">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  <w:r w:rsidRPr="00DD0B4F">
        <w:rPr>
          <w:rFonts w:ascii="Times New Roman" w:hAnsi="Times New Roman"/>
          <w:i/>
          <w:iCs/>
          <w:sz w:val="28"/>
          <w:szCs w:val="28"/>
        </w:rPr>
        <w:t xml:space="preserve">Сложноподчиненные предложения с </w:t>
      </w:r>
      <w:proofErr w:type="gramStart"/>
      <w:r w:rsidRPr="00DD0B4F">
        <w:rPr>
          <w:rFonts w:ascii="Times New Roman" w:hAnsi="Times New Roman"/>
          <w:i/>
          <w:iCs/>
          <w:sz w:val="28"/>
          <w:szCs w:val="28"/>
        </w:rPr>
        <w:t>придаточными</w:t>
      </w:r>
      <w:proofErr w:type="gramEnd"/>
      <w:r w:rsidRPr="00DD0B4F">
        <w:rPr>
          <w:rFonts w:ascii="Times New Roman" w:hAnsi="Times New Roman"/>
          <w:i/>
          <w:iCs/>
          <w:sz w:val="28"/>
          <w:szCs w:val="28"/>
        </w:rPr>
        <w:t xml:space="preserve"> определительными, изъяснительными, обстоятельственными. Придаточные предложения образа действия, степени, места, времени, условия, причины, цели и следствия. Придаточные предложения сравнительные и уступительные. Сложноподчиненные предложения с </w:t>
      </w:r>
      <w:proofErr w:type="gramStart"/>
      <w:r w:rsidRPr="00DD0B4F">
        <w:rPr>
          <w:rFonts w:ascii="Times New Roman" w:hAnsi="Times New Roman"/>
          <w:i/>
          <w:iCs/>
          <w:sz w:val="28"/>
          <w:szCs w:val="28"/>
        </w:rPr>
        <w:t>придаточными</w:t>
      </w:r>
      <w:proofErr w:type="gramEnd"/>
      <w:r w:rsidRPr="00DD0B4F">
        <w:rPr>
          <w:rFonts w:ascii="Times New Roman" w:hAnsi="Times New Roman"/>
          <w:i/>
          <w:iCs/>
          <w:sz w:val="28"/>
          <w:szCs w:val="28"/>
        </w:rPr>
        <w:t xml:space="preserve"> присоединительными. </w:t>
      </w:r>
      <w:r w:rsidRPr="00DD0B4F">
        <w:rPr>
          <w:rFonts w:ascii="Times New Roman" w:hAnsi="Times New Roman"/>
          <w:sz w:val="28"/>
          <w:szCs w:val="28"/>
        </w:rPr>
        <w:t xml:space="preserve">Типичные речевые сферы применения сложноподчиненных предложений. Сложноподчиненные предложения с несколькими придаточными, знаки препинания в них. Синтаксические синонимы сложносочиненных предложений, их </w:t>
      </w:r>
      <w:proofErr w:type="spellStart"/>
      <w:r w:rsidRPr="00DD0B4F"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 w:rsidRPr="00DD0B4F">
        <w:rPr>
          <w:rFonts w:ascii="Times New Roman" w:hAnsi="Times New Roman"/>
          <w:sz w:val="28"/>
          <w:szCs w:val="28"/>
        </w:rPr>
        <w:t xml:space="preserve"> роль.</w:t>
      </w:r>
    </w:p>
    <w:p w:rsidR="00DD0B4F" w:rsidRPr="00DD0B4F" w:rsidRDefault="00DD0B4F" w:rsidP="00DD0B4F">
      <w:pPr>
        <w:shd w:val="clear" w:color="auto" w:fill="FFFFFF"/>
        <w:spacing w:before="10" w:line="317" w:lineRule="exact"/>
        <w:ind w:left="811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i/>
          <w:iCs/>
          <w:sz w:val="28"/>
          <w:szCs w:val="28"/>
        </w:rPr>
        <w:t>Повторение разделов орфографии, вызывающих затруднения учащихся.</w:t>
      </w:r>
    </w:p>
    <w:p w:rsidR="00DD0B4F" w:rsidRPr="00DD0B4F" w:rsidRDefault="00DD0B4F" w:rsidP="00DD0B4F">
      <w:pPr>
        <w:shd w:val="clear" w:color="auto" w:fill="FFFFFF"/>
        <w:spacing w:line="317" w:lineRule="exact"/>
        <w:ind w:left="43" w:right="10" w:firstLine="758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  <w:lang w:val="en-US"/>
        </w:rPr>
        <w:t>II</w:t>
      </w:r>
      <w:r w:rsidRPr="00DD0B4F">
        <w:rPr>
          <w:rFonts w:ascii="Times New Roman" w:hAnsi="Times New Roman"/>
          <w:sz w:val="28"/>
          <w:szCs w:val="28"/>
        </w:rPr>
        <w:t>. Умение использовать в речи сложноподчиненные предложения и простые с обособленными второстепенными членами как синтаксические си</w:t>
      </w:r>
      <w:r w:rsidRPr="00DD0B4F">
        <w:rPr>
          <w:rFonts w:ascii="Times New Roman" w:hAnsi="Times New Roman"/>
          <w:sz w:val="28"/>
          <w:szCs w:val="28"/>
        </w:rPr>
        <w:softHyphen/>
        <w:t>нонимы.</w:t>
      </w:r>
    </w:p>
    <w:p w:rsidR="00DD0B4F" w:rsidRPr="00DD0B4F" w:rsidRDefault="00DD0B4F" w:rsidP="00DD0B4F">
      <w:pPr>
        <w:shd w:val="clear" w:color="auto" w:fill="FFFFFF"/>
        <w:spacing w:before="10" w:line="317" w:lineRule="exact"/>
        <w:ind w:left="62" w:firstLine="754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  <w:lang w:val="en-US"/>
        </w:rPr>
        <w:t>III</w:t>
      </w:r>
      <w:r w:rsidRPr="00DD0B4F">
        <w:rPr>
          <w:rFonts w:ascii="Times New Roman" w:hAnsi="Times New Roman"/>
          <w:sz w:val="28"/>
          <w:szCs w:val="28"/>
        </w:rPr>
        <w:t>. Академическое красноречие и его виды, строение и языковые осо</w:t>
      </w:r>
      <w:r w:rsidRPr="00DD0B4F">
        <w:rPr>
          <w:rFonts w:ascii="Times New Roman" w:hAnsi="Times New Roman"/>
          <w:sz w:val="28"/>
          <w:szCs w:val="28"/>
        </w:rPr>
        <w:softHyphen/>
        <w:t>бенности. Сообщение на лингвистическую тему. Деловые документы (авто</w:t>
      </w:r>
      <w:r w:rsidRPr="00DD0B4F">
        <w:rPr>
          <w:rFonts w:ascii="Times New Roman" w:hAnsi="Times New Roman"/>
          <w:sz w:val="28"/>
          <w:szCs w:val="28"/>
        </w:rPr>
        <w:softHyphen/>
        <w:t>биография, заявление).</w:t>
      </w:r>
    </w:p>
    <w:p w:rsidR="00DD0B4F" w:rsidRPr="00DD0B4F" w:rsidRDefault="00DD0B4F" w:rsidP="00DD0B4F">
      <w:pPr>
        <w:shd w:val="clear" w:color="auto" w:fill="FFFFFF"/>
        <w:spacing w:before="10" w:line="317" w:lineRule="exact"/>
        <w:ind w:left="62" w:firstLine="754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b/>
          <w:bCs/>
          <w:sz w:val="28"/>
          <w:szCs w:val="28"/>
        </w:rPr>
        <w:t>Бессоюзные сложные предложения       (9+3 ч.)</w:t>
      </w:r>
    </w:p>
    <w:p w:rsidR="00DD0B4F" w:rsidRPr="00DD0B4F" w:rsidRDefault="00DD0B4F" w:rsidP="00DD0B4F">
      <w:pPr>
        <w:shd w:val="clear" w:color="auto" w:fill="FFFFFF"/>
        <w:spacing w:line="317" w:lineRule="exact"/>
        <w:ind w:right="110" w:firstLine="7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0B4F">
        <w:rPr>
          <w:rFonts w:ascii="Times New Roman" w:hAnsi="Times New Roman"/>
          <w:sz w:val="28"/>
          <w:szCs w:val="28"/>
          <w:lang w:val="en-US"/>
        </w:rPr>
        <w:t>I</w:t>
      </w:r>
      <w:r w:rsidRPr="00DD0B4F">
        <w:rPr>
          <w:rFonts w:ascii="Times New Roman" w:hAnsi="Times New Roman"/>
          <w:sz w:val="28"/>
          <w:szCs w:val="28"/>
        </w:rPr>
        <w:t>. Бессоюзное сложное предложение и его особенности.</w:t>
      </w:r>
      <w:proofErr w:type="gramEnd"/>
      <w:r w:rsidRPr="00DD0B4F">
        <w:rPr>
          <w:rFonts w:ascii="Times New Roman" w:hAnsi="Times New Roman"/>
          <w:sz w:val="28"/>
          <w:szCs w:val="28"/>
        </w:rPr>
        <w:t xml:space="preserve"> Смысловые взаимоотношения между частями бессоюзного сложного предложения. Разделительные знаки препинания в бессоюзном сложном предложении. </w:t>
      </w:r>
      <w:r w:rsidRPr="00DD0B4F">
        <w:rPr>
          <w:rFonts w:ascii="Times New Roman" w:hAnsi="Times New Roman"/>
          <w:i/>
          <w:iCs/>
          <w:sz w:val="28"/>
          <w:szCs w:val="28"/>
        </w:rPr>
        <w:t xml:space="preserve">Запятая, точка с запятой, двоеточие и тире в бессоюзном сложном предложении. </w:t>
      </w:r>
      <w:r w:rsidRPr="00DD0B4F">
        <w:rPr>
          <w:rFonts w:ascii="Times New Roman" w:hAnsi="Times New Roman"/>
          <w:sz w:val="28"/>
          <w:szCs w:val="28"/>
        </w:rPr>
        <w:t xml:space="preserve">Синтаксические синонимы бессоюзных сложных предложений, их </w:t>
      </w:r>
      <w:proofErr w:type="spellStart"/>
      <w:r w:rsidRPr="00DD0B4F"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 w:rsidRPr="00DD0B4F">
        <w:rPr>
          <w:rFonts w:ascii="Times New Roman" w:hAnsi="Times New Roman"/>
          <w:sz w:val="28"/>
          <w:szCs w:val="28"/>
        </w:rPr>
        <w:t xml:space="preserve"> роль.</w:t>
      </w:r>
    </w:p>
    <w:p w:rsidR="00DD0B4F" w:rsidRPr="00DD0B4F" w:rsidRDefault="00DD0B4F" w:rsidP="00DD0B4F">
      <w:pPr>
        <w:shd w:val="clear" w:color="auto" w:fill="FFFFFF"/>
        <w:tabs>
          <w:tab w:val="left" w:pos="1138"/>
        </w:tabs>
        <w:spacing w:line="317" w:lineRule="exact"/>
        <w:ind w:left="72" w:firstLine="730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pacing w:val="-8"/>
          <w:sz w:val="28"/>
          <w:szCs w:val="28"/>
          <w:lang w:val="en-US"/>
        </w:rPr>
        <w:t>II</w:t>
      </w:r>
      <w:r w:rsidRPr="00DD0B4F">
        <w:rPr>
          <w:rFonts w:ascii="Times New Roman" w:hAnsi="Times New Roman"/>
          <w:spacing w:val="-8"/>
          <w:sz w:val="28"/>
          <w:szCs w:val="28"/>
        </w:rPr>
        <w:t>.</w:t>
      </w:r>
      <w:r w:rsidRPr="00DD0B4F">
        <w:rPr>
          <w:rFonts w:ascii="Times New Roman" w:hAnsi="Times New Roman"/>
          <w:sz w:val="28"/>
          <w:szCs w:val="28"/>
        </w:rPr>
        <w:tab/>
        <w:t>Умение передавать с помощью интонации различные смысловые оттенки</w:t>
      </w:r>
      <w:r w:rsidRPr="00DD0B4F">
        <w:rPr>
          <w:rFonts w:ascii="Times New Roman" w:hAnsi="Times New Roman"/>
          <w:sz w:val="28"/>
          <w:szCs w:val="28"/>
        </w:rPr>
        <w:br/>
      </w:r>
      <w:r w:rsidRPr="00DD0B4F">
        <w:rPr>
          <w:rFonts w:ascii="Times New Roman" w:hAnsi="Times New Roman"/>
          <w:sz w:val="28"/>
          <w:szCs w:val="28"/>
        </w:rPr>
        <w:lastRenderedPageBreak/>
        <w:t>между частями бессоюзного сложного предложения. Умение пользоваться</w:t>
      </w:r>
      <w:r w:rsidRPr="00DD0B4F">
        <w:rPr>
          <w:rFonts w:ascii="Times New Roman" w:hAnsi="Times New Roman"/>
          <w:sz w:val="28"/>
          <w:szCs w:val="28"/>
        </w:rPr>
        <w:br/>
        <w:t>синонимическими союзными и бессоюзными сложными предложениями.</w:t>
      </w:r>
    </w:p>
    <w:p w:rsidR="00DD0B4F" w:rsidRPr="00DD0B4F" w:rsidRDefault="00DD0B4F" w:rsidP="00DD0B4F">
      <w:pPr>
        <w:shd w:val="clear" w:color="auto" w:fill="FFFFFF"/>
        <w:tabs>
          <w:tab w:val="left" w:pos="1238"/>
        </w:tabs>
        <w:spacing w:before="10" w:line="317" w:lineRule="exact"/>
        <w:ind w:left="821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pacing w:val="-7"/>
          <w:sz w:val="28"/>
          <w:szCs w:val="28"/>
          <w:lang w:val="en-US"/>
        </w:rPr>
        <w:t>III</w:t>
      </w:r>
      <w:r w:rsidRPr="00DD0B4F">
        <w:rPr>
          <w:rFonts w:ascii="Times New Roman" w:hAnsi="Times New Roman"/>
          <w:spacing w:val="-7"/>
          <w:sz w:val="28"/>
          <w:szCs w:val="28"/>
        </w:rPr>
        <w:t>.</w:t>
      </w:r>
      <w:r w:rsidRPr="00DD0B4F">
        <w:rPr>
          <w:rFonts w:ascii="Times New Roman" w:hAnsi="Times New Roman"/>
          <w:sz w:val="28"/>
          <w:szCs w:val="28"/>
        </w:rPr>
        <w:tab/>
        <w:t>Реферат небольшой статьи (фрагмента статьи) на лингвистическую тему.</w:t>
      </w:r>
    </w:p>
    <w:p w:rsidR="00DD0B4F" w:rsidRPr="00DD0B4F" w:rsidRDefault="00DD0B4F" w:rsidP="00DD0B4F">
      <w:pPr>
        <w:shd w:val="clear" w:color="auto" w:fill="FFFFFF"/>
        <w:tabs>
          <w:tab w:val="left" w:pos="8131"/>
        </w:tabs>
        <w:spacing w:before="365" w:line="317" w:lineRule="exact"/>
        <w:ind w:left="835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b/>
          <w:bCs/>
          <w:sz w:val="28"/>
          <w:szCs w:val="28"/>
        </w:rPr>
        <w:t>Сложное предложение с различными видами связи</w:t>
      </w:r>
      <w:r w:rsidRPr="00DD0B4F">
        <w:rPr>
          <w:rFonts w:ascii="Times New Roman" w:hAnsi="Times New Roman"/>
          <w:b/>
          <w:bCs/>
          <w:sz w:val="28"/>
          <w:szCs w:val="28"/>
        </w:rPr>
        <w:tab/>
        <w:t>(7+2 ч.)</w:t>
      </w:r>
    </w:p>
    <w:p w:rsidR="00DD0B4F" w:rsidRPr="00DD0B4F" w:rsidRDefault="00DD0B4F" w:rsidP="00DD0B4F">
      <w:pPr>
        <w:shd w:val="clear" w:color="auto" w:fill="FFFFFF"/>
        <w:spacing w:line="317" w:lineRule="exact"/>
        <w:ind w:left="917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  <w:lang w:val="en-US"/>
        </w:rPr>
        <w:t>I</w:t>
      </w:r>
      <w:r w:rsidRPr="00DD0B4F">
        <w:rPr>
          <w:rFonts w:ascii="Times New Roman" w:hAnsi="Times New Roman"/>
          <w:sz w:val="28"/>
          <w:szCs w:val="28"/>
        </w:rPr>
        <w:t>. Различные виды сложных предложений с союзной и бессоюзной связью;</w:t>
      </w:r>
    </w:p>
    <w:p w:rsidR="00DD0B4F" w:rsidRPr="00DD0B4F" w:rsidRDefault="00DD0B4F" w:rsidP="00DD0B4F">
      <w:pPr>
        <w:shd w:val="clear" w:color="auto" w:fill="FFFFFF"/>
        <w:spacing w:line="317" w:lineRule="exact"/>
        <w:ind w:left="58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 xml:space="preserve">разделительные знаки препинания в них. </w:t>
      </w:r>
      <w:r w:rsidRPr="00DD0B4F">
        <w:rPr>
          <w:rFonts w:ascii="Times New Roman" w:hAnsi="Times New Roman"/>
          <w:i/>
          <w:iCs/>
          <w:sz w:val="28"/>
          <w:szCs w:val="28"/>
        </w:rPr>
        <w:t xml:space="preserve">Запятая при стечении </w:t>
      </w:r>
      <w:proofErr w:type="gramStart"/>
      <w:r w:rsidRPr="00DD0B4F">
        <w:rPr>
          <w:rFonts w:ascii="Times New Roman" w:hAnsi="Times New Roman"/>
          <w:i/>
          <w:iCs/>
          <w:sz w:val="28"/>
          <w:szCs w:val="28"/>
        </w:rPr>
        <w:t>сочинительных</w:t>
      </w:r>
      <w:proofErr w:type="gramEnd"/>
      <w:r w:rsidRPr="00DD0B4F">
        <w:rPr>
          <w:rFonts w:ascii="Times New Roman" w:hAnsi="Times New Roman"/>
          <w:i/>
          <w:iCs/>
          <w:sz w:val="28"/>
          <w:szCs w:val="28"/>
        </w:rPr>
        <w:t xml:space="preserve"> и</w:t>
      </w:r>
    </w:p>
    <w:p w:rsidR="00DD0B4F" w:rsidRPr="00DD0B4F" w:rsidRDefault="00DD0B4F" w:rsidP="00DD0B4F">
      <w:pPr>
        <w:shd w:val="clear" w:color="auto" w:fill="FFFFFF"/>
        <w:spacing w:line="317" w:lineRule="exact"/>
        <w:ind w:left="62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i/>
          <w:iCs/>
          <w:sz w:val="28"/>
          <w:szCs w:val="28"/>
        </w:rPr>
        <w:t xml:space="preserve">подчинительных союзов. </w:t>
      </w:r>
      <w:r w:rsidRPr="00DD0B4F">
        <w:rPr>
          <w:rFonts w:ascii="Times New Roman" w:hAnsi="Times New Roman"/>
          <w:sz w:val="28"/>
          <w:szCs w:val="28"/>
        </w:rPr>
        <w:t>Сочетание знаков препинания.</w:t>
      </w:r>
    </w:p>
    <w:p w:rsidR="00DD0B4F" w:rsidRPr="00DD0B4F" w:rsidRDefault="00DD0B4F" w:rsidP="00DD0B4F">
      <w:pPr>
        <w:shd w:val="clear" w:color="auto" w:fill="FFFFFF"/>
        <w:tabs>
          <w:tab w:val="left" w:pos="1344"/>
        </w:tabs>
        <w:spacing w:line="317" w:lineRule="exact"/>
        <w:ind w:left="106" w:right="77" w:firstLine="734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pacing w:val="-8"/>
          <w:sz w:val="28"/>
          <w:szCs w:val="28"/>
          <w:lang w:val="en-US"/>
        </w:rPr>
        <w:t>II</w:t>
      </w:r>
      <w:r w:rsidRPr="00DD0B4F">
        <w:rPr>
          <w:rFonts w:ascii="Times New Roman" w:hAnsi="Times New Roman"/>
          <w:spacing w:val="-8"/>
          <w:sz w:val="28"/>
          <w:szCs w:val="28"/>
        </w:rPr>
        <w:t>.</w:t>
      </w:r>
      <w:r w:rsidRPr="00DD0B4F">
        <w:rPr>
          <w:rFonts w:ascii="Times New Roman" w:hAnsi="Times New Roman"/>
          <w:sz w:val="28"/>
          <w:szCs w:val="28"/>
        </w:rPr>
        <w:tab/>
        <w:t>Умение правильно употреблять в речи сложные предложения с</w:t>
      </w:r>
      <w:r w:rsidRPr="00DD0B4F">
        <w:rPr>
          <w:rFonts w:ascii="Times New Roman" w:hAnsi="Times New Roman"/>
          <w:sz w:val="28"/>
          <w:szCs w:val="28"/>
        </w:rPr>
        <w:br/>
        <w:t>различными видами связи.</w:t>
      </w:r>
    </w:p>
    <w:p w:rsidR="00DD0B4F" w:rsidRPr="00DD0B4F" w:rsidRDefault="00DD0B4F" w:rsidP="00DD0B4F">
      <w:pPr>
        <w:shd w:val="clear" w:color="auto" w:fill="FFFFFF"/>
        <w:tabs>
          <w:tab w:val="left" w:pos="1277"/>
        </w:tabs>
        <w:spacing w:before="10"/>
        <w:ind w:left="845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pacing w:val="-4"/>
          <w:sz w:val="28"/>
          <w:szCs w:val="28"/>
          <w:lang w:val="en-US"/>
        </w:rPr>
        <w:t>III</w:t>
      </w:r>
      <w:r w:rsidRPr="00DD0B4F">
        <w:rPr>
          <w:rFonts w:ascii="Times New Roman" w:hAnsi="Times New Roman"/>
          <w:spacing w:val="-4"/>
          <w:sz w:val="28"/>
          <w:szCs w:val="28"/>
        </w:rPr>
        <w:t>.</w:t>
      </w:r>
      <w:r w:rsidRPr="00DD0B4F">
        <w:rPr>
          <w:rFonts w:ascii="Times New Roman" w:hAnsi="Times New Roman"/>
          <w:sz w:val="28"/>
          <w:szCs w:val="28"/>
        </w:rPr>
        <w:tab/>
        <w:t>Конспект статьи (фрагмент статьи) на лингвистическую тему.</w:t>
      </w:r>
    </w:p>
    <w:p w:rsidR="00DD0B4F" w:rsidRPr="00DD0B4F" w:rsidRDefault="00DD0B4F" w:rsidP="00DD0B4F">
      <w:pPr>
        <w:shd w:val="clear" w:color="auto" w:fill="FFFFFF"/>
        <w:tabs>
          <w:tab w:val="left" w:pos="5054"/>
        </w:tabs>
        <w:spacing w:before="346" w:line="322" w:lineRule="exact"/>
        <w:ind w:left="792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b/>
          <w:bCs/>
          <w:spacing w:val="-2"/>
          <w:sz w:val="28"/>
          <w:szCs w:val="28"/>
        </w:rPr>
        <w:t>Общие сведения о языке</w:t>
      </w:r>
      <w:r w:rsidRPr="00DD0B4F">
        <w:rPr>
          <w:rFonts w:ascii="Times New Roman" w:hAnsi="Times New Roman"/>
          <w:b/>
          <w:bCs/>
          <w:sz w:val="28"/>
          <w:szCs w:val="28"/>
        </w:rPr>
        <w:tab/>
      </w:r>
      <w:r w:rsidRPr="00DD0B4F">
        <w:rPr>
          <w:rFonts w:ascii="Times New Roman" w:hAnsi="Times New Roman"/>
          <w:b/>
          <w:bCs/>
          <w:spacing w:val="-3"/>
          <w:sz w:val="28"/>
          <w:szCs w:val="28"/>
        </w:rPr>
        <w:t>(6+2 ч)</w:t>
      </w:r>
    </w:p>
    <w:p w:rsidR="00DD0B4F" w:rsidRPr="00DD0B4F" w:rsidRDefault="00DD0B4F" w:rsidP="00DD0B4F">
      <w:pPr>
        <w:shd w:val="clear" w:color="auto" w:fill="FFFFFF"/>
        <w:spacing w:line="322" w:lineRule="exact"/>
        <w:ind w:left="130" w:right="72" w:firstLine="730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Роль языка в жизни общества. Язык как развивающееся явление. Языковые контакты русского языка.</w:t>
      </w:r>
    </w:p>
    <w:p w:rsidR="00DD0B4F" w:rsidRPr="00DD0B4F" w:rsidRDefault="00DD0B4F" w:rsidP="00DD0B4F">
      <w:pPr>
        <w:shd w:val="clear" w:color="auto" w:fill="FFFFFF"/>
        <w:spacing w:line="322" w:lineRule="exact"/>
        <w:ind w:left="125" w:right="67" w:firstLine="730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Русский язык-первоэлемент великой русской литературы. Русский ли</w:t>
      </w:r>
      <w:r w:rsidRPr="00DD0B4F">
        <w:rPr>
          <w:rFonts w:ascii="Times New Roman" w:hAnsi="Times New Roman"/>
          <w:sz w:val="28"/>
          <w:szCs w:val="28"/>
        </w:rPr>
        <w:softHyphen/>
        <w:t>тературный язык и его стили. Богатство, красота, выразительность русского языка.</w:t>
      </w:r>
    </w:p>
    <w:p w:rsidR="00DD0B4F" w:rsidRPr="00DD0B4F" w:rsidRDefault="00DD0B4F" w:rsidP="00DD0B4F">
      <w:pPr>
        <w:shd w:val="clear" w:color="auto" w:fill="FFFFFF"/>
        <w:spacing w:before="5" w:line="322" w:lineRule="exact"/>
        <w:ind w:left="134" w:right="53" w:firstLine="730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письменности. Русская письменность. Наука о русском языке и её разделы Видные ученые-русисты, исследовавшие русский язык.</w:t>
      </w:r>
    </w:p>
    <w:p w:rsidR="00DD0B4F" w:rsidRPr="00DD0B4F" w:rsidRDefault="00DD0B4F" w:rsidP="00DD0B4F">
      <w:pPr>
        <w:shd w:val="clear" w:color="auto" w:fill="FFFFFF"/>
        <w:spacing w:before="230" w:line="331" w:lineRule="exact"/>
        <w:ind w:left="178" w:firstLine="715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b/>
          <w:bCs/>
          <w:sz w:val="28"/>
          <w:szCs w:val="28"/>
        </w:rPr>
        <w:t xml:space="preserve">Систематизация   изученного   по   фонетике,  лексике,   грамматике   и правописанию,   культуре речи       (5+6 ч.)  </w:t>
      </w:r>
    </w:p>
    <w:p w:rsidR="00DD0B4F" w:rsidRPr="00DD0B4F" w:rsidRDefault="00DD0B4F" w:rsidP="00DD0B4F">
      <w:pPr>
        <w:shd w:val="clear" w:color="auto" w:fill="FFFFFF"/>
        <w:spacing w:before="235" w:line="322" w:lineRule="exact"/>
        <w:ind w:left="158" w:right="10" w:firstLine="730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Систематизация сведений о признаках текста, теме, и основной мысли связного высказывания, средствах связи частей речи, о повествовании, описании, рассуждении; о стилях речи.</w:t>
      </w:r>
    </w:p>
    <w:p w:rsidR="00DD0B4F" w:rsidRPr="00DD0B4F" w:rsidRDefault="00DD0B4F" w:rsidP="00DD0B4F">
      <w:pPr>
        <w:shd w:val="clear" w:color="auto" w:fill="FFFFFF"/>
        <w:spacing w:before="235" w:line="322" w:lineRule="exact"/>
        <w:ind w:left="163" w:firstLine="744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i/>
          <w:iCs/>
          <w:sz w:val="28"/>
          <w:szCs w:val="28"/>
        </w:rPr>
        <w:t xml:space="preserve">Систематизация </w:t>
      </w:r>
      <w:proofErr w:type="gramStart"/>
      <w:r w:rsidRPr="00DD0B4F">
        <w:rPr>
          <w:rFonts w:ascii="Times New Roman" w:hAnsi="Times New Roman"/>
          <w:i/>
          <w:iCs/>
          <w:sz w:val="28"/>
          <w:szCs w:val="28"/>
        </w:rPr>
        <w:t>изученного</w:t>
      </w:r>
      <w:proofErr w:type="gramEnd"/>
      <w:r w:rsidRPr="00DD0B4F">
        <w:rPr>
          <w:rFonts w:ascii="Times New Roman" w:hAnsi="Times New Roman"/>
          <w:i/>
          <w:iCs/>
          <w:sz w:val="28"/>
          <w:szCs w:val="28"/>
        </w:rPr>
        <w:t xml:space="preserve"> по фонетике и лексике, правописанию и пунктуации.</w:t>
      </w:r>
      <w:r w:rsidRPr="00DD0B4F">
        <w:rPr>
          <w:rFonts w:ascii="Times New Roman" w:hAnsi="Times New Roman"/>
          <w:sz w:val="28"/>
          <w:szCs w:val="28"/>
        </w:rPr>
        <w:t xml:space="preserve"> Сочинение публицистического характера на общественные, морально-этические и историко-литературные темы. Доклад или реферат на историко-литературную тему (по одному ис</w:t>
      </w:r>
      <w:r w:rsidRPr="00DD0B4F">
        <w:rPr>
          <w:rFonts w:ascii="Times New Roman" w:hAnsi="Times New Roman"/>
          <w:sz w:val="28"/>
          <w:szCs w:val="28"/>
        </w:rPr>
        <w:softHyphen/>
        <w:t xml:space="preserve">точнику). Тезисы статьи (главы </w:t>
      </w:r>
      <w:r w:rsidRPr="00DD0B4F">
        <w:rPr>
          <w:rFonts w:ascii="Times New Roman" w:hAnsi="Times New Roman"/>
          <w:sz w:val="28"/>
          <w:szCs w:val="28"/>
        </w:rPr>
        <w:lastRenderedPageBreak/>
        <w:t>книги) на лингвистическую тему.  Конспект и тезисный план литературно-критической статьи.</w:t>
      </w:r>
    </w:p>
    <w:p w:rsidR="00DD0B4F" w:rsidRPr="00DD0B4F" w:rsidRDefault="00DD0B4F" w:rsidP="00DD0B4F">
      <w:pPr>
        <w:shd w:val="clear" w:color="auto" w:fill="FFFFFF"/>
        <w:spacing w:before="254" w:line="259" w:lineRule="exact"/>
        <w:ind w:right="14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D0B4F"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</w:t>
      </w:r>
    </w:p>
    <w:p w:rsidR="00DD0B4F" w:rsidRPr="00DD0B4F" w:rsidRDefault="00DD0B4F" w:rsidP="00DD0B4F">
      <w:pPr>
        <w:shd w:val="clear" w:color="auto" w:fill="FFFFFF"/>
        <w:spacing w:line="259" w:lineRule="exact"/>
        <w:ind w:right="3360"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pacing w:val="-2"/>
          <w:sz w:val="28"/>
          <w:szCs w:val="28"/>
        </w:rPr>
        <w:t xml:space="preserve">В результате изучения русского языка ученик должен: </w:t>
      </w:r>
      <w:r w:rsidRPr="00DD0B4F">
        <w:rPr>
          <w:rFonts w:ascii="Times New Roman" w:hAnsi="Times New Roman"/>
          <w:b/>
          <w:bCs/>
          <w:i/>
          <w:iCs/>
          <w:sz w:val="28"/>
          <w:szCs w:val="28"/>
        </w:rPr>
        <w:t>знать / понимать: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right="14" w:firstLine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right="14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смысл понятий: речь устная и письменная; монологи, диалог; сфера и ситуация рече</w:t>
      </w:r>
      <w:r w:rsidRPr="00DD0B4F">
        <w:rPr>
          <w:rFonts w:ascii="Times New Roman" w:hAnsi="Times New Roman"/>
          <w:sz w:val="28"/>
          <w:szCs w:val="28"/>
        </w:rPr>
        <w:softHyphen/>
        <w:t>вого общения;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right="10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right="10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right="24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основные единицы языка, их признаки;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right="5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основные нормы русского литературного языка (орфоэпические, лексические, грам</w:t>
      </w:r>
      <w:r w:rsidRPr="00DD0B4F">
        <w:rPr>
          <w:rFonts w:ascii="Times New Roman" w:hAnsi="Times New Roman"/>
          <w:sz w:val="28"/>
          <w:szCs w:val="28"/>
        </w:rPr>
        <w:softHyphen/>
        <w:t>матические, орфографические, пунктуационные); нормы речевого этикета;</w:t>
      </w:r>
    </w:p>
    <w:p w:rsidR="00DD0B4F" w:rsidRPr="00DD0B4F" w:rsidRDefault="00DD0B4F" w:rsidP="00DD0B4F">
      <w:pPr>
        <w:shd w:val="clear" w:color="auto" w:fill="FFFFFF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pacing w:val="-10"/>
          <w:sz w:val="28"/>
          <w:szCs w:val="28"/>
        </w:rPr>
        <w:t>РЕЧЕВАЯ ДЕЯТЕЛЬНОСТЬ:</w:t>
      </w:r>
    </w:p>
    <w:p w:rsidR="00DD0B4F" w:rsidRPr="00DD0B4F" w:rsidRDefault="00DD0B4F" w:rsidP="00DD0B4F">
      <w:pPr>
        <w:shd w:val="clear" w:color="auto" w:fill="FFFFFF"/>
        <w:spacing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 xml:space="preserve">АУДИРОВАНИЕ: </w:t>
      </w:r>
    </w:p>
    <w:p w:rsidR="00DD0B4F" w:rsidRPr="00DD0B4F" w:rsidRDefault="00DD0B4F" w:rsidP="00DD0B4F">
      <w:pPr>
        <w:shd w:val="clear" w:color="auto" w:fill="FFFFFF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DD0B4F" w:rsidRPr="00DD0B4F" w:rsidRDefault="00DD0B4F" w:rsidP="00DD0B4F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формулировать вопросы по содержанию текста;</w:t>
      </w:r>
    </w:p>
    <w:p w:rsidR="00DD0B4F" w:rsidRPr="00DD0B4F" w:rsidRDefault="00DD0B4F" w:rsidP="00DD0B4F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right="422"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pacing w:val="-1"/>
          <w:sz w:val="28"/>
          <w:szCs w:val="28"/>
        </w:rPr>
        <w:t xml:space="preserve">замечать в собственной и чужой речи отступления от норм литературного языка; </w:t>
      </w:r>
    </w:p>
    <w:p w:rsidR="00DD0B4F" w:rsidRPr="00DD0B4F" w:rsidRDefault="00DD0B4F" w:rsidP="00DD0B4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left="426" w:right="422"/>
        <w:rPr>
          <w:rFonts w:ascii="Times New Roman" w:hAnsi="Times New Roman"/>
          <w:sz w:val="28"/>
          <w:szCs w:val="28"/>
        </w:rPr>
      </w:pPr>
    </w:p>
    <w:p w:rsidR="00DD0B4F" w:rsidRPr="00DD0B4F" w:rsidRDefault="00DD0B4F" w:rsidP="00DD0B4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right="422"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ЧТЕНИЕ:</w:t>
      </w:r>
    </w:p>
    <w:p w:rsidR="00DD0B4F" w:rsidRPr="00DD0B4F" w:rsidRDefault="00DD0B4F" w:rsidP="00DD0B4F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понимать коммуникативную тему, цель чтения текста и в соответствии с этим организовывать процесс чтения;</w:t>
      </w:r>
    </w:p>
    <w:p w:rsidR="00DD0B4F" w:rsidRPr="00DD0B4F" w:rsidRDefault="00DD0B4F" w:rsidP="00DD0B4F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составлять конспект прочитанного текста;</w:t>
      </w:r>
    </w:p>
    <w:p w:rsidR="00DD0B4F" w:rsidRPr="00DD0B4F" w:rsidRDefault="00DD0B4F" w:rsidP="00DD0B4F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оценивать степень понимания содержания прочитанного текста;</w:t>
      </w:r>
    </w:p>
    <w:p w:rsidR="00DD0B4F" w:rsidRDefault="00DD0B4F" w:rsidP="00DD0B4F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right="86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прогнозировать возможное развитие основной мысли до чтения лингвистического и  художественного текста;</w:t>
      </w:r>
    </w:p>
    <w:p w:rsidR="00DD0B4F" w:rsidRPr="00DD0B4F" w:rsidRDefault="00DD0B4F" w:rsidP="00DD0B4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426" w:right="86"/>
        <w:jc w:val="both"/>
        <w:rPr>
          <w:rFonts w:ascii="Times New Roman" w:hAnsi="Times New Roman"/>
          <w:sz w:val="28"/>
          <w:szCs w:val="28"/>
        </w:rPr>
      </w:pPr>
    </w:p>
    <w:p w:rsidR="00DD0B4F" w:rsidRPr="00DD0B4F" w:rsidRDefault="00DD0B4F" w:rsidP="00DD0B4F">
      <w:pPr>
        <w:shd w:val="clear" w:color="auto" w:fill="FFFFFF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pacing w:val="-15"/>
          <w:sz w:val="28"/>
          <w:szCs w:val="28"/>
        </w:rPr>
        <w:t>ГОВОРЕНИЕ:</w:t>
      </w:r>
    </w:p>
    <w:p w:rsidR="00DD0B4F" w:rsidRPr="00DD0B4F" w:rsidRDefault="00DD0B4F" w:rsidP="00DD0B4F">
      <w:pPr>
        <w:shd w:val="clear" w:color="auto" w:fill="FFFFFF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0B4F">
        <w:rPr>
          <w:rFonts w:ascii="Times New Roman" w:hAnsi="Times New Roman"/>
          <w:sz w:val="28"/>
          <w:szCs w:val="28"/>
        </w:rPr>
        <w:t>создавать   устные   монологические   высказывания    на   актуальные   социально-культурные, нравственно-этические, социально-бытовые, учебные темы;</w:t>
      </w:r>
    </w:p>
    <w:p w:rsidR="00DD0B4F" w:rsidRPr="00DD0B4F" w:rsidRDefault="00DD0B4F" w:rsidP="00DD0B4F">
      <w:pPr>
        <w:shd w:val="clear" w:color="auto" w:fill="FFFFFF"/>
        <w:tabs>
          <w:tab w:val="left" w:pos="730"/>
        </w:tabs>
        <w:spacing w:after="0" w:line="250" w:lineRule="exact"/>
        <w:ind w:right="4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0B4F">
        <w:rPr>
          <w:rFonts w:ascii="Times New Roman" w:hAnsi="Times New Roman"/>
          <w:sz w:val="28"/>
          <w:szCs w:val="28"/>
        </w:rPr>
        <w:t xml:space="preserve">владеть основными нормами построения устного высказывания: соответствие теме и </w:t>
      </w:r>
      <w:r w:rsidRPr="00DD0B4F">
        <w:rPr>
          <w:rFonts w:ascii="Times New Roman" w:hAnsi="Times New Roman"/>
          <w:spacing w:val="-1"/>
          <w:sz w:val="28"/>
          <w:szCs w:val="28"/>
        </w:rPr>
        <w:t xml:space="preserve">основной мысли, полнота раскрытия темы, достоверность фактического материала, последовательность </w:t>
      </w:r>
      <w:r w:rsidRPr="00DD0B4F">
        <w:rPr>
          <w:rFonts w:ascii="Times New Roman" w:hAnsi="Times New Roman"/>
          <w:sz w:val="28"/>
          <w:szCs w:val="28"/>
        </w:rPr>
        <w:t>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DD0B4F" w:rsidRDefault="00DD0B4F" w:rsidP="00DD0B4F">
      <w:pPr>
        <w:shd w:val="clear" w:color="auto" w:fill="FFFFFF"/>
        <w:tabs>
          <w:tab w:val="left" w:pos="744"/>
        </w:tabs>
        <w:spacing w:before="10" w:after="0" w:line="235" w:lineRule="exact"/>
        <w:ind w:firstLine="426"/>
        <w:rPr>
          <w:rFonts w:ascii="Times New Roman" w:hAnsi="Times New Roman"/>
          <w:spacing w:val="-1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-</w:t>
      </w:r>
      <w:r w:rsidRPr="00DD0B4F">
        <w:rPr>
          <w:rFonts w:ascii="Times New Roman" w:hAnsi="Times New Roman"/>
          <w:spacing w:val="-1"/>
          <w:sz w:val="28"/>
          <w:szCs w:val="28"/>
        </w:rPr>
        <w:t>строить научное рассуждение по сложным вопросам школьного курса русского языка;</w:t>
      </w:r>
    </w:p>
    <w:p w:rsidR="00DD0B4F" w:rsidRPr="00DD0B4F" w:rsidRDefault="00DD0B4F" w:rsidP="00DD0B4F">
      <w:pPr>
        <w:shd w:val="clear" w:color="auto" w:fill="FFFFFF"/>
        <w:tabs>
          <w:tab w:val="left" w:pos="744"/>
        </w:tabs>
        <w:spacing w:before="10" w:after="0" w:line="235" w:lineRule="exact"/>
        <w:ind w:firstLine="426"/>
        <w:rPr>
          <w:rFonts w:ascii="Times New Roman" w:hAnsi="Times New Roman"/>
          <w:spacing w:val="-1"/>
          <w:sz w:val="28"/>
          <w:szCs w:val="28"/>
        </w:rPr>
      </w:pPr>
      <w:r w:rsidRPr="00DD0B4F">
        <w:rPr>
          <w:rFonts w:ascii="Times New Roman" w:hAnsi="Times New Roman"/>
          <w:spacing w:val="-1"/>
          <w:sz w:val="28"/>
          <w:szCs w:val="28"/>
        </w:rPr>
        <w:br/>
      </w:r>
      <w:r w:rsidRPr="00DD0B4F">
        <w:rPr>
          <w:rFonts w:ascii="Times New Roman" w:hAnsi="Times New Roman"/>
          <w:sz w:val="28"/>
          <w:szCs w:val="28"/>
        </w:rPr>
        <w:t>ПИСЬМО:</w:t>
      </w:r>
    </w:p>
    <w:p w:rsidR="00DD0B4F" w:rsidRPr="00DD0B4F" w:rsidRDefault="00DD0B4F" w:rsidP="00DD0B4F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right="34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 xml:space="preserve">владеть основными нормами построения письменного высказывания: соответствие вне и основной мысли высказывания, полнота раскрытия темы; </w:t>
      </w:r>
      <w:r w:rsidRPr="00DD0B4F">
        <w:rPr>
          <w:rFonts w:ascii="Times New Roman" w:hAnsi="Times New Roman"/>
          <w:sz w:val="28"/>
          <w:szCs w:val="28"/>
        </w:rPr>
        <w:lastRenderedPageBreak/>
        <w:t>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DD0B4F" w:rsidRPr="00DD0B4F" w:rsidRDefault="00DD0B4F" w:rsidP="00DD0B4F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right="34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DD0B4F" w:rsidRPr="00DD0B4F" w:rsidRDefault="00DD0B4F" w:rsidP="00DD0B4F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вводить в текст изложения элементы сочинения (рассуждение, описание, повествование);</w:t>
      </w:r>
    </w:p>
    <w:p w:rsidR="00DD0B4F" w:rsidRPr="00DD0B4F" w:rsidRDefault="00DD0B4F" w:rsidP="00DD0B4F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DD0B4F">
        <w:rPr>
          <w:rFonts w:ascii="Times New Roman" w:hAnsi="Times New Roman"/>
          <w:sz w:val="28"/>
          <w:szCs w:val="28"/>
        </w:rPr>
        <w:t>писать небольшие по объему сочинения на основе прочитанного или прослушанного</w:t>
      </w:r>
      <w:proofErr w:type="gramEnd"/>
    </w:p>
    <w:p w:rsidR="00DD0B4F" w:rsidRPr="00DD0B4F" w:rsidRDefault="00DD0B4F" w:rsidP="00DD0B4F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составлять тезисы и конспект небольшой статьи (или фрагмента большой статьи);</w:t>
      </w:r>
    </w:p>
    <w:p w:rsidR="00DD0B4F" w:rsidRPr="00DD0B4F" w:rsidRDefault="00DD0B4F" w:rsidP="00DD0B4F">
      <w:pPr>
        <w:shd w:val="clear" w:color="auto" w:fill="FFFFFF"/>
        <w:tabs>
          <w:tab w:val="left" w:pos="778"/>
        </w:tabs>
        <w:spacing w:line="254" w:lineRule="exact"/>
        <w:ind w:right="24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-</w:t>
      </w:r>
      <w:r w:rsidRPr="00DD0B4F">
        <w:rPr>
          <w:rFonts w:ascii="Times New Roman" w:hAnsi="Times New Roman"/>
          <w:sz w:val="28"/>
          <w:szCs w:val="28"/>
        </w:rPr>
        <w:tab/>
        <w:t xml:space="preserve">совершенствовать </w:t>
      </w:r>
      <w:proofErr w:type="gramStart"/>
      <w:r w:rsidRPr="00DD0B4F">
        <w:rPr>
          <w:rFonts w:ascii="Times New Roman" w:hAnsi="Times New Roman"/>
          <w:sz w:val="28"/>
          <w:szCs w:val="28"/>
        </w:rPr>
        <w:t>написанное</w:t>
      </w:r>
      <w:proofErr w:type="gramEnd"/>
      <w:r w:rsidRPr="00DD0B4F">
        <w:rPr>
          <w:rFonts w:ascii="Times New Roman" w:hAnsi="Times New Roman"/>
          <w:sz w:val="28"/>
          <w:szCs w:val="28"/>
        </w:rPr>
        <w:t>, исправляя недочеты в построении и содержании вы</w:t>
      </w:r>
      <w:r w:rsidRPr="00DD0B4F">
        <w:rPr>
          <w:rFonts w:ascii="Times New Roman" w:hAnsi="Times New Roman"/>
          <w:sz w:val="28"/>
          <w:szCs w:val="28"/>
        </w:rPr>
        <w:softHyphen/>
        <w:t>сказывания, речевые недочеты и грамматические ошибки;</w:t>
      </w:r>
    </w:p>
    <w:p w:rsidR="00DD0B4F" w:rsidRPr="00DD0B4F" w:rsidRDefault="00DD0B4F" w:rsidP="00DD0B4F">
      <w:pPr>
        <w:shd w:val="clear" w:color="auto" w:fill="FFFFFF"/>
        <w:spacing w:after="0" w:line="254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pacing w:val="-11"/>
          <w:sz w:val="28"/>
          <w:szCs w:val="28"/>
        </w:rPr>
        <w:t>ТЕКСТ:</w:t>
      </w:r>
    </w:p>
    <w:p w:rsidR="00DD0B4F" w:rsidRDefault="00DD0B4F" w:rsidP="00DD0B4F">
      <w:pPr>
        <w:shd w:val="clear" w:color="auto" w:fill="FFFFFF"/>
        <w:tabs>
          <w:tab w:val="left" w:pos="778"/>
        </w:tabs>
        <w:spacing w:after="0" w:line="254" w:lineRule="exact"/>
        <w:ind w:right="19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-</w:t>
      </w:r>
      <w:r w:rsidRPr="00DD0B4F">
        <w:rPr>
          <w:rFonts w:ascii="Times New Roman" w:hAnsi="Times New Roman"/>
          <w:sz w:val="28"/>
          <w:szCs w:val="28"/>
        </w:rPr>
        <w:tab/>
        <w:t xml:space="preserve">проводить </w:t>
      </w:r>
      <w:proofErr w:type="spellStart"/>
      <w:r w:rsidRPr="00DD0B4F">
        <w:rPr>
          <w:rFonts w:ascii="Times New Roman" w:hAnsi="Times New Roman"/>
          <w:sz w:val="28"/>
          <w:szCs w:val="28"/>
        </w:rPr>
        <w:t>текстоведческий</w:t>
      </w:r>
      <w:proofErr w:type="spellEnd"/>
      <w:r w:rsidRPr="00DD0B4F">
        <w:rPr>
          <w:rFonts w:ascii="Times New Roman" w:hAnsi="Times New Roman"/>
          <w:sz w:val="28"/>
          <w:szCs w:val="28"/>
        </w:rPr>
        <w:t xml:space="preserve"> анализ текстов разных стилей и типов речи (тема, основ</w:t>
      </w:r>
      <w:r w:rsidRPr="00DD0B4F">
        <w:rPr>
          <w:rFonts w:ascii="Times New Roman" w:hAnsi="Times New Roman"/>
          <w:sz w:val="28"/>
          <w:szCs w:val="28"/>
        </w:rPr>
        <w:softHyphen/>
        <w:t>ная мысль, тип речи, стиль, языковые и речевые средства, средства связи предложений, строение текста);</w:t>
      </w:r>
    </w:p>
    <w:p w:rsidR="00DD0B4F" w:rsidRPr="00DD0B4F" w:rsidRDefault="00DD0B4F" w:rsidP="00DD0B4F">
      <w:pPr>
        <w:shd w:val="clear" w:color="auto" w:fill="FFFFFF"/>
        <w:tabs>
          <w:tab w:val="left" w:pos="778"/>
        </w:tabs>
        <w:spacing w:after="0" w:line="254" w:lineRule="exact"/>
        <w:ind w:right="19" w:firstLine="426"/>
        <w:jc w:val="both"/>
        <w:rPr>
          <w:rFonts w:ascii="Times New Roman" w:hAnsi="Times New Roman"/>
          <w:sz w:val="28"/>
          <w:szCs w:val="28"/>
        </w:rPr>
      </w:pPr>
    </w:p>
    <w:p w:rsidR="00DD0B4F" w:rsidRPr="00DD0B4F" w:rsidRDefault="00DD0B4F" w:rsidP="00DD0B4F">
      <w:pPr>
        <w:shd w:val="clear" w:color="auto" w:fill="FFFFFF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pacing w:val="-11"/>
          <w:sz w:val="28"/>
          <w:szCs w:val="28"/>
        </w:rPr>
        <w:t>ФОНЕТИКА И ОРФОЭПИЯ:</w:t>
      </w:r>
    </w:p>
    <w:p w:rsidR="00DD0B4F" w:rsidRPr="00DD0B4F" w:rsidRDefault="00DD0B4F" w:rsidP="00DD0B4F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pacing w:val="-2"/>
          <w:sz w:val="28"/>
          <w:szCs w:val="28"/>
        </w:rPr>
        <w:t>правильно произносить употребительные слова с учетом вариантов их произношения;</w:t>
      </w:r>
    </w:p>
    <w:p w:rsidR="00DD0B4F" w:rsidRDefault="00DD0B4F" w:rsidP="00DD0B4F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50" w:lineRule="exact"/>
        <w:ind w:right="19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анализировать и оценивать собственную и чужую речь с точки зрения соблюдения орфоэпических норм;</w:t>
      </w:r>
    </w:p>
    <w:p w:rsidR="00DD0B4F" w:rsidRPr="00DD0B4F" w:rsidRDefault="00DD0B4F" w:rsidP="00DD0B4F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hAnsi="Times New Roman"/>
          <w:sz w:val="28"/>
          <w:szCs w:val="28"/>
        </w:rPr>
      </w:pPr>
    </w:p>
    <w:p w:rsidR="00DD0B4F" w:rsidRPr="00DD0B4F" w:rsidRDefault="00DD0B4F" w:rsidP="00DD0B4F">
      <w:pPr>
        <w:shd w:val="clear" w:color="auto" w:fill="FFFFFF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pacing w:val="-10"/>
          <w:sz w:val="28"/>
          <w:szCs w:val="28"/>
        </w:rPr>
        <w:t>МОРФЕМИКА И СЛОВООБРАЗОВАНИЕ:</w:t>
      </w:r>
    </w:p>
    <w:p w:rsidR="00DD0B4F" w:rsidRPr="00DD0B4F" w:rsidRDefault="00DD0B4F" w:rsidP="00DD0B4F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50" w:lineRule="exact"/>
        <w:ind w:right="10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владеть приемом морфемного разбора: от значения слова и способа его образова</w:t>
      </w:r>
      <w:r w:rsidRPr="00DD0B4F">
        <w:rPr>
          <w:rFonts w:ascii="Times New Roman" w:hAnsi="Times New Roman"/>
          <w:sz w:val="28"/>
          <w:szCs w:val="28"/>
        </w:rPr>
        <w:softHyphen/>
        <w:t>ния к морфемной структуре;</w:t>
      </w:r>
    </w:p>
    <w:p w:rsidR="00DD0B4F" w:rsidRPr="00DD0B4F" w:rsidRDefault="00DD0B4F" w:rsidP="00DD0B4F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50" w:lineRule="exact"/>
        <w:ind w:right="5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 xml:space="preserve">толковать значение слова, исходя из его морфемного состава (в том числе и слов с иноязычными элементами типа </w:t>
      </w:r>
      <w:proofErr w:type="gramStart"/>
      <w:r w:rsidRPr="00DD0B4F">
        <w:rPr>
          <w:rFonts w:ascii="Times New Roman" w:hAnsi="Times New Roman"/>
          <w:sz w:val="28"/>
          <w:szCs w:val="28"/>
        </w:rPr>
        <w:t>-Л</w:t>
      </w:r>
      <w:proofErr w:type="gramEnd"/>
      <w:r w:rsidRPr="00DD0B4F">
        <w:rPr>
          <w:rFonts w:ascii="Times New Roman" w:hAnsi="Times New Roman"/>
          <w:sz w:val="28"/>
          <w:szCs w:val="28"/>
        </w:rPr>
        <w:t>ОГ, ПОЛИ-, -ФОН и т.п.);</w:t>
      </w:r>
    </w:p>
    <w:p w:rsidR="00DD0B4F" w:rsidRPr="00DD0B4F" w:rsidRDefault="00DD0B4F" w:rsidP="00DD0B4F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0" w:lineRule="exact"/>
        <w:ind w:right="5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пользоваться разными видами морфемных, словообразовательных и этимологических словарей;</w:t>
      </w:r>
    </w:p>
    <w:p w:rsidR="00DD0B4F" w:rsidRDefault="00DD0B4F" w:rsidP="00DD0B4F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0" w:lineRule="exact"/>
        <w:ind w:right="5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опираться на морфемный разбор при проведении орфографического анализа и оп</w:t>
      </w:r>
      <w:r w:rsidRPr="00DD0B4F">
        <w:rPr>
          <w:rFonts w:ascii="Times New Roman" w:hAnsi="Times New Roman"/>
          <w:sz w:val="28"/>
          <w:szCs w:val="28"/>
        </w:rPr>
        <w:softHyphen/>
        <w:t>ределении грамматических признаков слов;</w:t>
      </w:r>
    </w:p>
    <w:p w:rsidR="00DD0B4F" w:rsidRPr="00DD0B4F" w:rsidRDefault="00DD0B4F" w:rsidP="00DD0B4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0" w:lineRule="exact"/>
        <w:ind w:left="426" w:right="5"/>
        <w:jc w:val="both"/>
        <w:rPr>
          <w:rFonts w:ascii="Times New Roman" w:hAnsi="Times New Roman"/>
          <w:sz w:val="28"/>
          <w:szCs w:val="28"/>
        </w:rPr>
      </w:pPr>
    </w:p>
    <w:p w:rsidR="00DD0B4F" w:rsidRPr="00DD0B4F" w:rsidRDefault="00DD0B4F" w:rsidP="00DD0B4F">
      <w:pPr>
        <w:shd w:val="clear" w:color="auto" w:fill="FFFFFF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pacing w:val="-10"/>
          <w:sz w:val="28"/>
          <w:szCs w:val="28"/>
        </w:rPr>
        <w:t>ЛЕКСИКОЛОГИЯ И ФРАЗЕОЛОГИЯ:</w:t>
      </w:r>
    </w:p>
    <w:p w:rsidR="00DD0B4F" w:rsidRPr="00DD0B4F" w:rsidRDefault="00DD0B4F" w:rsidP="00DD0B4F">
      <w:pPr>
        <w:shd w:val="clear" w:color="auto" w:fill="FFFFFF"/>
        <w:tabs>
          <w:tab w:val="left" w:pos="787"/>
        </w:tabs>
        <w:spacing w:after="0" w:line="25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-</w:t>
      </w:r>
      <w:r w:rsidRPr="00DD0B4F">
        <w:rPr>
          <w:rFonts w:ascii="Times New Roman" w:hAnsi="Times New Roman"/>
          <w:sz w:val="28"/>
          <w:szCs w:val="28"/>
        </w:rPr>
        <w:tab/>
        <w:t>разъяснять значение слов общественно-политической и морально-этической тематики, правильно их определять;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пользоваться разными видами толковых словарей;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DD0B4F">
        <w:rPr>
          <w:rFonts w:ascii="Times New Roman" w:hAnsi="Times New Roman"/>
          <w:sz w:val="28"/>
          <w:szCs w:val="28"/>
        </w:rPr>
        <w:t>верно</w:t>
      </w:r>
      <w:proofErr w:type="gramEnd"/>
      <w:r w:rsidRPr="00DD0B4F">
        <w:rPr>
          <w:rFonts w:ascii="Times New Roman" w:hAnsi="Times New Roman"/>
          <w:sz w:val="28"/>
          <w:szCs w:val="28"/>
        </w:rPr>
        <w:t xml:space="preserve"> использовать термины в текстах научного стиля;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0" w:lineRule="exact"/>
        <w:ind w:right="29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оценивать свою и чужую речь с точки зрения уместного и выразительного словоупот</w:t>
      </w:r>
      <w:r w:rsidRPr="00DD0B4F">
        <w:rPr>
          <w:rFonts w:ascii="Times New Roman" w:hAnsi="Times New Roman"/>
          <w:sz w:val="28"/>
          <w:szCs w:val="28"/>
        </w:rPr>
        <w:softHyphen/>
        <w:t>ребления;</w:t>
      </w:r>
    </w:p>
    <w:p w:rsid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0" w:lineRule="exact"/>
        <w:ind w:right="29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проводить элементарный анализ художественного текста, обнаруживая в нем изо</w:t>
      </w:r>
      <w:r w:rsidRPr="00DD0B4F">
        <w:rPr>
          <w:rFonts w:ascii="Times New Roman" w:hAnsi="Times New Roman"/>
          <w:sz w:val="28"/>
          <w:szCs w:val="28"/>
        </w:rPr>
        <w:softHyphen/>
        <w:t>бразительно-выразительные приемы, основанные на лексических возможностях русского языка;</w:t>
      </w:r>
    </w:p>
    <w:p w:rsidR="00DD0B4F" w:rsidRPr="00DD0B4F" w:rsidRDefault="00DD0B4F" w:rsidP="00DD0B4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0" w:lineRule="exact"/>
        <w:ind w:left="426" w:right="29"/>
        <w:jc w:val="both"/>
        <w:rPr>
          <w:rFonts w:ascii="Times New Roman" w:hAnsi="Times New Roman"/>
          <w:sz w:val="28"/>
          <w:szCs w:val="28"/>
        </w:rPr>
      </w:pPr>
    </w:p>
    <w:p w:rsidR="00DD0B4F" w:rsidRPr="00DD0B4F" w:rsidRDefault="00DD0B4F" w:rsidP="00DD0B4F">
      <w:pPr>
        <w:shd w:val="clear" w:color="auto" w:fill="FFFFFF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b/>
          <w:bCs/>
          <w:spacing w:val="-16"/>
          <w:sz w:val="28"/>
          <w:szCs w:val="28"/>
        </w:rPr>
        <w:t>МОРФОЛОГИЯ: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распознавать части речи и их формы в трудных случаях;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50" w:lineRule="exact"/>
        <w:ind w:right="29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правильно образовывать формы слов с использованием словаря грамматических трудностей;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определять синтаксическую роль слов разных частей речи;</w:t>
      </w:r>
    </w:p>
    <w:p w:rsid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0" w:lineRule="exact"/>
        <w:ind w:right="29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опираться на морфологическую характеристику слова при проведении орфографиче</w:t>
      </w:r>
      <w:r w:rsidRPr="00DD0B4F">
        <w:rPr>
          <w:rFonts w:ascii="Times New Roman" w:hAnsi="Times New Roman"/>
          <w:sz w:val="28"/>
          <w:szCs w:val="28"/>
        </w:rPr>
        <w:softHyphen/>
        <w:t>ского и пунктуационного анализа;</w:t>
      </w:r>
    </w:p>
    <w:p w:rsidR="00DD0B4F" w:rsidRPr="00DD0B4F" w:rsidRDefault="00DD0B4F" w:rsidP="00DD0B4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0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DD0B4F" w:rsidRPr="00DD0B4F" w:rsidRDefault="00DD0B4F" w:rsidP="00DD0B4F">
      <w:pPr>
        <w:shd w:val="clear" w:color="auto" w:fill="FFFFFF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b/>
          <w:bCs/>
          <w:spacing w:val="-15"/>
          <w:sz w:val="28"/>
          <w:szCs w:val="28"/>
        </w:rPr>
        <w:lastRenderedPageBreak/>
        <w:t>ОРФОГРАФИЯ:</w:t>
      </w:r>
    </w:p>
    <w:p w:rsidR="00DD0B4F" w:rsidRPr="00DD0B4F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0" w:lineRule="exact"/>
        <w:ind w:right="24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применять орфографические правила, объяснять правописание слов с трудно прове</w:t>
      </w:r>
      <w:r w:rsidRPr="00DD0B4F">
        <w:rPr>
          <w:rFonts w:ascii="Times New Roman" w:hAnsi="Times New Roman"/>
          <w:sz w:val="28"/>
          <w:szCs w:val="28"/>
        </w:rPr>
        <w:softHyphen/>
        <w:t>ряемыми орфограммами;</w:t>
      </w:r>
    </w:p>
    <w:p w:rsidR="00A21D05" w:rsidRPr="00A21D05" w:rsidRDefault="00DD0B4F" w:rsidP="00DD0B4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 xml:space="preserve">пользоваться этимологической справкой при объяснении написания слов;                                                                                                                 </w:t>
      </w:r>
      <w:r w:rsidR="00A21D05">
        <w:rPr>
          <w:rFonts w:ascii="Times New Roman" w:hAnsi="Times New Roman"/>
          <w:sz w:val="28"/>
          <w:szCs w:val="28"/>
        </w:rPr>
        <w:t xml:space="preserve">    </w:t>
      </w:r>
      <w:r w:rsidRPr="00DD0B4F">
        <w:rPr>
          <w:rFonts w:ascii="Times New Roman" w:hAnsi="Times New Roman"/>
          <w:spacing w:val="-2"/>
          <w:sz w:val="28"/>
          <w:szCs w:val="28"/>
        </w:rPr>
        <w:t>проводить орфографический анализ текста;</w:t>
      </w:r>
    </w:p>
    <w:p w:rsidR="00DD0B4F" w:rsidRPr="00DD0B4F" w:rsidRDefault="00DD0B4F" w:rsidP="00A21D0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DD0B4F" w:rsidRPr="00DD0B4F" w:rsidRDefault="00DD0B4F" w:rsidP="00A21D0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b/>
          <w:bCs/>
          <w:sz w:val="28"/>
          <w:szCs w:val="28"/>
        </w:rPr>
        <w:t>СИНТАКСИС И ПУНКТУАЦИЯ:</w:t>
      </w:r>
    </w:p>
    <w:p w:rsidR="00DD0B4F" w:rsidRPr="00DD0B4F" w:rsidRDefault="00DD0B4F" w:rsidP="00A21D05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различать изученные виды простых и сложных предложений;</w:t>
      </w:r>
    </w:p>
    <w:p w:rsidR="00DD0B4F" w:rsidRPr="00DD0B4F" w:rsidRDefault="00DD0B4F" w:rsidP="00DD0B4F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интонационно выразительно читать предложения изученных видов;</w:t>
      </w:r>
    </w:p>
    <w:p w:rsidR="00DD0B4F" w:rsidRPr="00DD0B4F" w:rsidRDefault="00A21D05" w:rsidP="00DD0B4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DD0B4F" w:rsidRPr="00DD0B4F">
        <w:rPr>
          <w:rFonts w:ascii="Times New Roman" w:hAnsi="Times New Roman"/>
          <w:sz w:val="28"/>
          <w:szCs w:val="28"/>
        </w:rPr>
        <w:t>составлять схемы простых и сложных предложений разных видов и конструировать предложения по заданным схемам;</w:t>
      </w:r>
    </w:p>
    <w:p w:rsidR="00DD0B4F" w:rsidRPr="00DD0B4F" w:rsidRDefault="00DD0B4F" w:rsidP="00DD0B4F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уместно пользоваться синтаксическими синонимами;</w:t>
      </w:r>
    </w:p>
    <w:p w:rsidR="00DD0B4F" w:rsidRPr="00DD0B4F" w:rsidRDefault="00DD0B4F" w:rsidP="00DD0B4F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250" w:lineRule="exact"/>
        <w:ind w:right="19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правильно употреблять в тексте прямую речь и цитаты, заменять прямую речь кос</w:t>
      </w:r>
      <w:r w:rsidRPr="00DD0B4F">
        <w:rPr>
          <w:rFonts w:ascii="Times New Roman" w:hAnsi="Times New Roman"/>
          <w:sz w:val="28"/>
          <w:szCs w:val="28"/>
        </w:rPr>
        <w:softHyphen/>
        <w:t>венной;</w:t>
      </w:r>
    </w:p>
    <w:p w:rsidR="00DD0B4F" w:rsidRPr="00DD0B4F" w:rsidRDefault="00DD0B4F" w:rsidP="00DD0B4F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проводить синтаксический и интонационный анализ сложного предложения;</w:t>
      </w:r>
    </w:p>
    <w:p w:rsidR="00DD0B4F" w:rsidRPr="00DD0B4F" w:rsidRDefault="00DD0B4F" w:rsidP="00DD0B4F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250" w:lineRule="exact"/>
        <w:ind w:right="29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устанавливать взаимосвязь смысловой, интонационной, грамматической и пунктуа</w:t>
      </w:r>
      <w:r w:rsidRPr="00DD0B4F">
        <w:rPr>
          <w:rFonts w:ascii="Times New Roman" w:hAnsi="Times New Roman"/>
          <w:sz w:val="28"/>
          <w:szCs w:val="28"/>
        </w:rPr>
        <w:softHyphen/>
        <w:t>ционной характеристики предложения;</w:t>
      </w:r>
    </w:p>
    <w:p w:rsidR="00DD0B4F" w:rsidRPr="00DD0B4F" w:rsidRDefault="00DD0B4F" w:rsidP="00DD0B4F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250" w:lineRule="exact"/>
        <w:ind w:right="24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использовать различные синтаксические конструкции как средство усиления вырази</w:t>
      </w:r>
      <w:r w:rsidRPr="00DD0B4F">
        <w:rPr>
          <w:rFonts w:ascii="Times New Roman" w:hAnsi="Times New Roman"/>
          <w:sz w:val="28"/>
          <w:szCs w:val="28"/>
        </w:rPr>
        <w:softHyphen/>
        <w:t>тельности речи;</w:t>
      </w:r>
    </w:p>
    <w:p w:rsidR="00DD0B4F" w:rsidRPr="00DD0B4F" w:rsidRDefault="00DD0B4F" w:rsidP="00DD0B4F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right="19" w:firstLine="426"/>
        <w:jc w:val="both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 xml:space="preserve">применять пунктуационные правила, объяснять постановку знаков препинания в простом и сложном </w:t>
      </w:r>
      <w:proofErr w:type="gramStart"/>
      <w:r w:rsidRPr="00DD0B4F">
        <w:rPr>
          <w:rFonts w:ascii="Times New Roman" w:hAnsi="Times New Roman"/>
          <w:sz w:val="28"/>
          <w:szCs w:val="28"/>
        </w:rPr>
        <w:t>предложениях</w:t>
      </w:r>
      <w:proofErr w:type="gramEnd"/>
      <w:r w:rsidRPr="00DD0B4F">
        <w:rPr>
          <w:rFonts w:ascii="Times New Roman" w:hAnsi="Times New Roman"/>
          <w:sz w:val="28"/>
          <w:szCs w:val="28"/>
        </w:rPr>
        <w:t>, используя на письме специальные графические обо</w:t>
      </w:r>
      <w:r w:rsidRPr="00DD0B4F">
        <w:rPr>
          <w:rFonts w:ascii="Times New Roman" w:hAnsi="Times New Roman"/>
          <w:sz w:val="28"/>
          <w:szCs w:val="28"/>
        </w:rPr>
        <w:softHyphen/>
        <w:t>значения;</w:t>
      </w:r>
    </w:p>
    <w:p w:rsidR="00DD0B4F" w:rsidRPr="00DD0B4F" w:rsidRDefault="00DD0B4F" w:rsidP="00DD0B4F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строить пунктуационные схемы простых и сложных предложений;</w:t>
      </w:r>
    </w:p>
    <w:p w:rsidR="00DD0B4F" w:rsidRPr="00DD0B4F" w:rsidRDefault="00DD0B4F" w:rsidP="00DD0B4F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самостоятельно подбирать примеры на изученные пунктуационные правила;</w:t>
      </w:r>
    </w:p>
    <w:p w:rsidR="00DD0B4F" w:rsidRPr="00DD0B4F" w:rsidRDefault="00DD0B4F" w:rsidP="00DD0B4F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проводить пунктуационный анализ текста;</w:t>
      </w:r>
    </w:p>
    <w:p w:rsidR="00DD0B4F" w:rsidRPr="00DD0B4F" w:rsidRDefault="00DD0B4F" w:rsidP="00DD0B4F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firstLine="426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аргументировать тезис о системном характере русской пунктуации.</w:t>
      </w:r>
    </w:p>
    <w:p w:rsidR="00DD0B4F" w:rsidRPr="00DD0B4F" w:rsidRDefault="00DD0B4F" w:rsidP="00DD0B4F">
      <w:pPr>
        <w:shd w:val="clear" w:color="auto" w:fill="FFFFFF"/>
        <w:spacing w:before="259" w:line="250" w:lineRule="exact"/>
        <w:ind w:right="-143"/>
        <w:rPr>
          <w:rFonts w:ascii="Times New Roman" w:hAnsi="Times New Roman"/>
          <w:sz w:val="28"/>
          <w:szCs w:val="28"/>
        </w:rPr>
      </w:pPr>
      <w:r w:rsidRPr="00DD0B4F">
        <w:rPr>
          <w:rFonts w:ascii="Times New Roman" w:hAnsi="Times New Roman"/>
          <w:b/>
          <w:bCs/>
          <w:spacing w:val="-2"/>
          <w:sz w:val="28"/>
          <w:szCs w:val="28"/>
        </w:rPr>
        <w:t>Литература и средства обучения</w:t>
      </w:r>
    </w:p>
    <w:p w:rsidR="00DD0B4F" w:rsidRPr="00DD0B4F" w:rsidRDefault="00DD0B4F" w:rsidP="00DD0B4F">
      <w:pPr>
        <w:widowControl w:val="0"/>
        <w:numPr>
          <w:ilvl w:val="0"/>
          <w:numId w:val="1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50" w:lineRule="exact"/>
        <w:ind w:firstLine="426"/>
        <w:rPr>
          <w:rFonts w:ascii="Times New Roman" w:hAnsi="Times New Roman"/>
          <w:spacing w:val="-17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 xml:space="preserve">С.Г. </w:t>
      </w:r>
      <w:proofErr w:type="spellStart"/>
      <w:r w:rsidRPr="00DD0B4F">
        <w:rPr>
          <w:rFonts w:ascii="Times New Roman" w:hAnsi="Times New Roman"/>
          <w:sz w:val="28"/>
          <w:szCs w:val="28"/>
        </w:rPr>
        <w:t>Бархударов</w:t>
      </w:r>
      <w:proofErr w:type="spellEnd"/>
      <w:r w:rsidRPr="00DD0B4F">
        <w:rPr>
          <w:rFonts w:ascii="Times New Roman" w:hAnsi="Times New Roman"/>
          <w:sz w:val="28"/>
          <w:szCs w:val="28"/>
        </w:rPr>
        <w:t xml:space="preserve">, С.Е. Крючков, </w:t>
      </w:r>
      <w:proofErr w:type="gramStart"/>
      <w:r w:rsidRPr="00DD0B4F">
        <w:rPr>
          <w:rFonts w:ascii="Times New Roman" w:hAnsi="Times New Roman"/>
          <w:sz w:val="28"/>
          <w:szCs w:val="28"/>
        </w:rPr>
        <w:t>л</w:t>
      </w:r>
      <w:proofErr w:type="gramEnd"/>
      <w:r w:rsidRPr="00DD0B4F">
        <w:rPr>
          <w:rFonts w:ascii="Times New Roman" w:hAnsi="Times New Roman"/>
          <w:sz w:val="28"/>
          <w:szCs w:val="28"/>
        </w:rPr>
        <w:t xml:space="preserve">.Ю. Максимов, А.А. </w:t>
      </w:r>
      <w:proofErr w:type="spellStart"/>
      <w:r w:rsidRPr="00DD0B4F">
        <w:rPr>
          <w:rFonts w:ascii="Times New Roman" w:hAnsi="Times New Roman"/>
          <w:sz w:val="28"/>
          <w:szCs w:val="28"/>
        </w:rPr>
        <w:t>Чешко</w:t>
      </w:r>
      <w:proofErr w:type="spellEnd"/>
      <w:r w:rsidRPr="00DD0B4F">
        <w:rPr>
          <w:rFonts w:ascii="Times New Roman" w:hAnsi="Times New Roman"/>
          <w:sz w:val="28"/>
          <w:szCs w:val="28"/>
        </w:rPr>
        <w:t xml:space="preserve">. Русский язык 9 </w:t>
      </w:r>
      <w:proofErr w:type="spellStart"/>
      <w:r w:rsidRPr="00DD0B4F">
        <w:rPr>
          <w:rFonts w:ascii="Times New Roman" w:hAnsi="Times New Roman"/>
          <w:sz w:val="28"/>
          <w:szCs w:val="28"/>
        </w:rPr>
        <w:t>кл</w:t>
      </w:r>
      <w:proofErr w:type="spellEnd"/>
      <w:r w:rsidRPr="00DD0B4F">
        <w:rPr>
          <w:rFonts w:ascii="Times New Roman" w:hAnsi="Times New Roman"/>
          <w:sz w:val="28"/>
          <w:szCs w:val="28"/>
        </w:rPr>
        <w:t xml:space="preserve">. / С.Г. </w:t>
      </w:r>
      <w:proofErr w:type="spellStart"/>
      <w:r w:rsidRPr="00DD0B4F">
        <w:rPr>
          <w:rFonts w:ascii="Times New Roman" w:hAnsi="Times New Roman"/>
          <w:sz w:val="28"/>
          <w:szCs w:val="28"/>
        </w:rPr>
        <w:t>Бархударов</w:t>
      </w:r>
      <w:proofErr w:type="spellEnd"/>
      <w:r w:rsidRPr="00DD0B4F">
        <w:rPr>
          <w:rFonts w:ascii="Times New Roman" w:hAnsi="Times New Roman"/>
          <w:sz w:val="28"/>
          <w:szCs w:val="28"/>
        </w:rPr>
        <w:t xml:space="preserve"> - М.: Просвещение, 2008.</w:t>
      </w:r>
    </w:p>
    <w:p w:rsidR="00DD0B4F" w:rsidRPr="00DD0B4F" w:rsidRDefault="00DD0B4F" w:rsidP="00DD0B4F">
      <w:pPr>
        <w:widowControl w:val="0"/>
        <w:numPr>
          <w:ilvl w:val="0"/>
          <w:numId w:val="1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50" w:lineRule="exact"/>
        <w:ind w:firstLine="426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DD0B4F">
        <w:rPr>
          <w:rFonts w:ascii="Times New Roman" w:hAnsi="Times New Roman"/>
          <w:sz w:val="28"/>
          <w:szCs w:val="28"/>
        </w:rPr>
        <w:t>Малюшкин</w:t>
      </w:r>
      <w:proofErr w:type="spellEnd"/>
      <w:r w:rsidRPr="00DD0B4F">
        <w:rPr>
          <w:rFonts w:ascii="Times New Roman" w:hAnsi="Times New Roman"/>
          <w:sz w:val="28"/>
          <w:szCs w:val="28"/>
        </w:rPr>
        <w:t xml:space="preserve"> А. Б. Комплексный анализ текста: Рабочая тетрадь: 9 класс/ А. Б. </w:t>
      </w:r>
      <w:proofErr w:type="spellStart"/>
      <w:r w:rsidRPr="00DD0B4F">
        <w:rPr>
          <w:rFonts w:ascii="Times New Roman" w:hAnsi="Times New Roman"/>
          <w:sz w:val="28"/>
          <w:szCs w:val="28"/>
        </w:rPr>
        <w:t>Малюшкин</w:t>
      </w:r>
      <w:proofErr w:type="spellEnd"/>
      <w:r w:rsidRPr="00DD0B4F">
        <w:rPr>
          <w:rFonts w:ascii="Times New Roman" w:hAnsi="Times New Roman"/>
          <w:sz w:val="28"/>
          <w:szCs w:val="28"/>
        </w:rPr>
        <w:t>. - М.: ТЦ «Сфера», 2002.</w:t>
      </w:r>
    </w:p>
    <w:p w:rsidR="00DD0B4F" w:rsidRPr="00DD0B4F" w:rsidRDefault="00DD0B4F" w:rsidP="00DD0B4F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50" w:lineRule="exact"/>
        <w:ind w:right="48" w:firstLine="426"/>
        <w:jc w:val="both"/>
        <w:rPr>
          <w:rFonts w:ascii="Times New Roman" w:hAnsi="Times New Roman"/>
          <w:spacing w:val="-10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Е.С. Симонова Русский язык ГИА 40 типовых вариантов экзаменационных работ для подготовки к ГИА</w:t>
      </w:r>
      <w:r w:rsidRPr="00DD0B4F">
        <w:rPr>
          <w:rFonts w:ascii="Times New Roman" w:hAnsi="Times New Roman"/>
          <w:spacing w:val="-10"/>
          <w:sz w:val="28"/>
          <w:szCs w:val="28"/>
        </w:rPr>
        <w:t>.</w:t>
      </w:r>
    </w:p>
    <w:p w:rsidR="00DD0B4F" w:rsidRPr="00DD0B4F" w:rsidRDefault="00DD0B4F" w:rsidP="00DD0B4F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50" w:lineRule="exact"/>
        <w:ind w:right="48" w:firstLine="426"/>
        <w:jc w:val="both"/>
        <w:rPr>
          <w:rFonts w:ascii="Times New Roman" w:hAnsi="Times New Roman"/>
          <w:spacing w:val="-10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Н</w:t>
      </w:r>
      <w:r w:rsidRPr="00DD0B4F">
        <w:rPr>
          <w:rFonts w:ascii="Times New Roman" w:hAnsi="Times New Roman"/>
          <w:spacing w:val="-10"/>
          <w:sz w:val="28"/>
          <w:szCs w:val="28"/>
        </w:rPr>
        <w:t>.А. Сенина Русский язык 9 класс Подготовка к ГИА-9  2011</w:t>
      </w:r>
    </w:p>
    <w:p w:rsidR="00DD0B4F" w:rsidRPr="00DD0B4F" w:rsidRDefault="00DD0B4F" w:rsidP="00DD0B4F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50" w:lineRule="exact"/>
        <w:ind w:right="48" w:firstLine="426"/>
        <w:jc w:val="both"/>
        <w:rPr>
          <w:rFonts w:ascii="Times New Roman" w:hAnsi="Times New Roman"/>
          <w:spacing w:val="-10"/>
          <w:sz w:val="28"/>
          <w:szCs w:val="28"/>
        </w:rPr>
      </w:pPr>
      <w:r w:rsidRPr="00DD0B4F">
        <w:rPr>
          <w:rFonts w:ascii="Times New Roman" w:hAnsi="Times New Roman"/>
          <w:sz w:val="28"/>
          <w:szCs w:val="28"/>
        </w:rPr>
        <w:t>Русский язык сборник текстов для проведения письменного экзамена по русскому языку за курс основной школы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DD0B4F" w:rsidRPr="00DD0B4F" w:rsidRDefault="00DD0B4F" w:rsidP="00DD0B4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50" w:lineRule="exact"/>
        <w:ind w:right="48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DD0B4F" w:rsidRPr="00DD0B4F" w:rsidRDefault="00DD0B4F" w:rsidP="00DD0B4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50" w:lineRule="exact"/>
        <w:ind w:right="48"/>
        <w:jc w:val="both"/>
        <w:rPr>
          <w:rFonts w:ascii="Times New Roman" w:hAnsi="Times New Roman"/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D0B4F" w:rsidRPr="00DD0B4F" w:rsidTr="00DD0B4F">
        <w:tc>
          <w:tcPr>
            <w:tcW w:w="4785" w:type="dxa"/>
            <w:hideMark/>
          </w:tcPr>
          <w:p w:rsidR="00DD0B4F" w:rsidRPr="00DD0B4F" w:rsidRDefault="00DD0B4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1047B" w:rsidRDefault="00DD0B4F">
            <w:pPr>
              <w:spacing w:after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Протокол заседания МО учителей русского языка и литературы</w:t>
            </w:r>
          </w:p>
          <w:p w:rsidR="00DD0B4F" w:rsidRPr="00DD0B4F" w:rsidRDefault="00DD0B4F" w:rsidP="002104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C70BD">
              <w:rPr>
                <w:rFonts w:ascii="Times New Roman" w:hAnsi="Times New Roman"/>
                <w:sz w:val="28"/>
                <w:szCs w:val="28"/>
              </w:rPr>
              <w:t>«29»  августа  2018</w:t>
            </w:r>
            <w:r w:rsidR="002104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D0B4F" w:rsidRPr="00DD0B4F" w:rsidRDefault="00DD0B4F" w:rsidP="002104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№ «1»</w:t>
            </w:r>
          </w:p>
          <w:p w:rsidR="00DD0B4F" w:rsidRPr="00DD0B4F" w:rsidRDefault="00DD0B4F">
            <w:pPr>
              <w:spacing w:after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DD0B4F">
              <w:rPr>
                <w:rFonts w:ascii="Times New Roman" w:hAnsi="Times New Roman"/>
                <w:sz w:val="28"/>
                <w:szCs w:val="28"/>
              </w:rPr>
              <w:t>Куликова</w:t>
            </w:r>
            <w:proofErr w:type="spellEnd"/>
            <w:r w:rsidRPr="00DD0B4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</w:tcPr>
          <w:p w:rsidR="00DD0B4F" w:rsidRPr="00DD0B4F" w:rsidRDefault="00DD0B4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D0B4F" w:rsidRPr="00DD0B4F" w:rsidRDefault="00DD0B4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D0B4F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DD0B4F" w:rsidRPr="00DD0B4F" w:rsidRDefault="00DD0B4F" w:rsidP="008245E2">
            <w:pPr>
              <w:ind w:left="460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8245E2">
              <w:rPr>
                <w:rFonts w:ascii="Times New Roman" w:hAnsi="Times New Roman"/>
                <w:sz w:val="28"/>
                <w:szCs w:val="28"/>
              </w:rPr>
              <w:t>Е.А.</w:t>
            </w:r>
            <w:r w:rsidRPr="00DD0B4F">
              <w:rPr>
                <w:rFonts w:ascii="Times New Roman" w:hAnsi="Times New Roman"/>
                <w:sz w:val="28"/>
                <w:szCs w:val="28"/>
              </w:rPr>
              <w:t>Василенко</w:t>
            </w:r>
            <w:proofErr w:type="spellEnd"/>
            <w:r w:rsidR="008245E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1047B">
              <w:rPr>
                <w:rFonts w:ascii="Times New Roman" w:hAnsi="Times New Roman"/>
                <w:sz w:val="28"/>
                <w:szCs w:val="28"/>
              </w:rPr>
              <w:t>«29</w:t>
            </w:r>
            <w:r w:rsidR="008245E2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8C70BD">
              <w:rPr>
                <w:rFonts w:ascii="Times New Roman" w:hAnsi="Times New Roman"/>
                <w:sz w:val="28"/>
                <w:szCs w:val="28"/>
              </w:rPr>
              <w:t>августа  2018</w:t>
            </w:r>
            <w:r w:rsidR="008245E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D0B4F" w:rsidRPr="00DD0B4F" w:rsidRDefault="00DD0B4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C53" w:rsidRDefault="00E21C53"/>
    <w:sectPr w:rsidR="00E21C53" w:rsidSect="00E2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3E62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71A5B"/>
    <w:multiLevelType w:val="hybridMultilevel"/>
    <w:tmpl w:val="490A60A4"/>
    <w:lvl w:ilvl="0" w:tplc="742091EA">
      <w:start w:val="1"/>
      <w:numFmt w:val="decimal"/>
      <w:lvlText w:val="%1)"/>
      <w:lvlJc w:val="left"/>
      <w:pPr>
        <w:ind w:left="936" w:hanging="360"/>
      </w:pPr>
      <w:rPr>
        <w:rFonts w:ascii="Arial" w:hAnsi="Aria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013C9"/>
    <w:multiLevelType w:val="singleLevel"/>
    <w:tmpl w:val="F4CCB95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2"/>
  </w:num>
  <w:num w:numId="1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B4F"/>
    <w:rsid w:val="001C78BD"/>
    <w:rsid w:val="0021047B"/>
    <w:rsid w:val="00381245"/>
    <w:rsid w:val="005F7286"/>
    <w:rsid w:val="008245E2"/>
    <w:rsid w:val="00897DD8"/>
    <w:rsid w:val="008C70BD"/>
    <w:rsid w:val="00A21D05"/>
    <w:rsid w:val="00B369EB"/>
    <w:rsid w:val="00CD73A2"/>
    <w:rsid w:val="00DD0B4F"/>
    <w:rsid w:val="00E2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0B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B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B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0B4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DD0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B4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D0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B4F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DD0B4F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D0B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0B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B4F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2017-08-31T14:29:00Z</cp:lastPrinted>
  <dcterms:created xsi:type="dcterms:W3CDTF">2015-08-31T11:37:00Z</dcterms:created>
  <dcterms:modified xsi:type="dcterms:W3CDTF">2018-09-17T07:13:00Z</dcterms:modified>
</cp:coreProperties>
</file>