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98" w:rsidRPr="00054198" w:rsidRDefault="00054198" w:rsidP="00464242">
      <w:pPr>
        <w:shd w:val="clear" w:color="auto" w:fill="FFFFFF"/>
        <w:suppressAutoHyphens/>
        <w:spacing w:after="0" w:line="240" w:lineRule="auto"/>
        <w:rPr>
          <w:rFonts w:ascii="Times New Roman" w:eastAsia="Times New Roman" w:hAnsi="Times New Roman" w:cs="Times New Roman"/>
          <w:sz w:val="24"/>
          <w:szCs w:val="24"/>
          <w:lang w:eastAsia="ar-SA"/>
        </w:rPr>
      </w:pPr>
    </w:p>
    <w:p w:rsidR="00B86276" w:rsidRPr="0098272D" w:rsidRDefault="00B86276" w:rsidP="00B86276">
      <w:pPr>
        <w:spacing w:after="0"/>
        <w:jc w:val="center"/>
        <w:rPr>
          <w:rFonts w:ascii="Times New Roman" w:eastAsia="Calibri" w:hAnsi="Times New Roman" w:cs="Times New Roman"/>
          <w:b/>
          <w:smallCaps/>
          <w:sz w:val="28"/>
          <w:szCs w:val="28"/>
        </w:rPr>
      </w:pPr>
      <w:r w:rsidRPr="0098272D">
        <w:rPr>
          <w:rFonts w:ascii="Times New Roman" w:eastAsia="Calibri" w:hAnsi="Times New Roman" w:cs="Times New Roman"/>
          <w:b/>
          <w:smallCaps/>
          <w:sz w:val="28"/>
          <w:szCs w:val="28"/>
        </w:rPr>
        <w:t>Муниципальное образование город Краснодар</w:t>
      </w:r>
    </w:p>
    <w:p w:rsidR="00B86276" w:rsidRPr="0098272D" w:rsidRDefault="00B86276" w:rsidP="00B86276">
      <w:pPr>
        <w:spacing w:after="0"/>
        <w:jc w:val="center"/>
        <w:rPr>
          <w:rFonts w:ascii="Times New Roman" w:eastAsia="Calibri" w:hAnsi="Times New Roman" w:cs="Times New Roman"/>
          <w:b/>
          <w:sz w:val="28"/>
          <w:szCs w:val="28"/>
        </w:rPr>
      </w:pPr>
    </w:p>
    <w:p w:rsidR="00B86276" w:rsidRPr="0098272D" w:rsidRDefault="00B86276" w:rsidP="00B86276">
      <w:pPr>
        <w:spacing w:after="0"/>
        <w:jc w:val="center"/>
        <w:rPr>
          <w:rFonts w:ascii="Times New Roman" w:eastAsia="Calibri" w:hAnsi="Times New Roman" w:cs="Times New Roman"/>
          <w:b/>
          <w:sz w:val="28"/>
          <w:szCs w:val="28"/>
        </w:rPr>
      </w:pPr>
      <w:r w:rsidRPr="0098272D">
        <w:rPr>
          <w:rFonts w:ascii="Times New Roman" w:eastAsia="Calibri" w:hAnsi="Times New Roman" w:cs="Times New Roman"/>
          <w:b/>
          <w:sz w:val="28"/>
          <w:szCs w:val="28"/>
        </w:rPr>
        <w:t>Муниципальное бюджетное общеобразовательное учреждение муниципального образования город Краснодар</w:t>
      </w:r>
    </w:p>
    <w:p w:rsidR="00B86276" w:rsidRPr="0098272D" w:rsidRDefault="00B86276" w:rsidP="00B86276">
      <w:pPr>
        <w:spacing w:after="0"/>
        <w:jc w:val="center"/>
        <w:rPr>
          <w:rFonts w:ascii="Times New Roman" w:eastAsia="Calibri" w:hAnsi="Times New Roman" w:cs="Times New Roman"/>
          <w:b/>
          <w:sz w:val="28"/>
          <w:szCs w:val="28"/>
        </w:rPr>
      </w:pPr>
      <w:r w:rsidRPr="0098272D">
        <w:rPr>
          <w:rFonts w:ascii="Times New Roman" w:eastAsia="Calibri" w:hAnsi="Times New Roman" w:cs="Times New Roman"/>
          <w:b/>
          <w:sz w:val="28"/>
          <w:szCs w:val="28"/>
        </w:rPr>
        <w:t xml:space="preserve">средняя общеобразовательная школа № 68 </w:t>
      </w:r>
    </w:p>
    <w:p w:rsidR="00B86276" w:rsidRPr="0098272D" w:rsidRDefault="00B86276" w:rsidP="00B86276">
      <w:pPr>
        <w:shd w:val="clear" w:color="auto" w:fill="FFFFFF"/>
        <w:spacing w:after="0"/>
        <w:rPr>
          <w:rFonts w:ascii="Times New Roman" w:eastAsia="Calibri" w:hAnsi="Times New Roman" w:cs="Times New Roman"/>
          <w:bCs/>
          <w:color w:val="000000"/>
          <w:sz w:val="28"/>
          <w:szCs w:val="28"/>
        </w:rPr>
      </w:pPr>
    </w:p>
    <w:p w:rsidR="00B86276" w:rsidRPr="0098272D" w:rsidRDefault="00B86276" w:rsidP="00B86276">
      <w:pPr>
        <w:shd w:val="clear" w:color="auto" w:fill="FFFFFF"/>
        <w:spacing w:after="0"/>
        <w:rPr>
          <w:rFonts w:ascii="Times New Roman" w:eastAsia="Calibri" w:hAnsi="Times New Roman" w:cs="Times New Roman"/>
          <w:bCs/>
          <w:color w:val="000000"/>
          <w:sz w:val="28"/>
          <w:szCs w:val="28"/>
        </w:rPr>
      </w:pPr>
    </w:p>
    <w:p w:rsidR="00B86276" w:rsidRPr="0098272D" w:rsidRDefault="00B86276" w:rsidP="00B86276">
      <w:pPr>
        <w:spacing w:after="0"/>
        <w:ind w:left="3540"/>
        <w:jc w:val="center"/>
        <w:rPr>
          <w:rFonts w:ascii="Times New Roman" w:eastAsia="Calibri" w:hAnsi="Times New Roman" w:cs="Times New Roman"/>
          <w:smallCaps/>
          <w:sz w:val="28"/>
          <w:szCs w:val="28"/>
        </w:rPr>
      </w:pPr>
      <w:r w:rsidRPr="0098272D">
        <w:rPr>
          <w:rFonts w:ascii="Times New Roman" w:eastAsia="Calibri" w:hAnsi="Times New Roman" w:cs="Times New Roman"/>
          <w:smallCaps/>
          <w:sz w:val="28"/>
          <w:szCs w:val="28"/>
        </w:rPr>
        <w:t>УТВЕРЖДЕНО</w:t>
      </w:r>
    </w:p>
    <w:p w:rsidR="00B86276" w:rsidRPr="0098272D" w:rsidRDefault="00B86276" w:rsidP="00B86276">
      <w:pPr>
        <w:spacing w:after="0"/>
        <w:ind w:left="3540"/>
        <w:jc w:val="center"/>
        <w:rPr>
          <w:rFonts w:ascii="Times New Roman" w:eastAsia="Calibri" w:hAnsi="Times New Roman" w:cs="Times New Roman"/>
          <w:sz w:val="28"/>
          <w:szCs w:val="28"/>
        </w:rPr>
      </w:pPr>
      <w:r w:rsidRPr="0098272D">
        <w:rPr>
          <w:rFonts w:ascii="Times New Roman" w:eastAsia="Calibri" w:hAnsi="Times New Roman" w:cs="Times New Roman"/>
          <w:sz w:val="28"/>
          <w:szCs w:val="28"/>
        </w:rPr>
        <w:t xml:space="preserve">решением педагогического совета </w:t>
      </w:r>
    </w:p>
    <w:p w:rsidR="00B86276" w:rsidRPr="0098272D" w:rsidRDefault="009876FB" w:rsidP="00B86276">
      <w:pPr>
        <w:spacing w:after="0"/>
        <w:ind w:left="3540"/>
        <w:jc w:val="center"/>
        <w:rPr>
          <w:rFonts w:ascii="Times New Roman" w:eastAsia="Calibri" w:hAnsi="Times New Roman" w:cs="Times New Roman"/>
          <w:sz w:val="28"/>
          <w:szCs w:val="28"/>
        </w:rPr>
      </w:pPr>
      <w:r>
        <w:rPr>
          <w:rFonts w:ascii="Times New Roman" w:eastAsia="Calibri" w:hAnsi="Times New Roman" w:cs="Times New Roman"/>
          <w:sz w:val="28"/>
          <w:szCs w:val="28"/>
        </w:rPr>
        <w:t>от  «30» августа 2018</w:t>
      </w:r>
      <w:r w:rsidR="00B86276" w:rsidRPr="0098272D">
        <w:rPr>
          <w:rFonts w:ascii="Times New Roman" w:eastAsia="Calibri" w:hAnsi="Times New Roman" w:cs="Times New Roman"/>
          <w:sz w:val="28"/>
          <w:szCs w:val="28"/>
        </w:rPr>
        <w:t xml:space="preserve"> года протокол № 1</w:t>
      </w:r>
    </w:p>
    <w:p w:rsidR="00B86276" w:rsidRPr="0098272D" w:rsidRDefault="00B86276" w:rsidP="00B86276">
      <w:pPr>
        <w:spacing w:after="0"/>
        <w:ind w:left="3540"/>
        <w:rPr>
          <w:rFonts w:ascii="Times New Roman" w:eastAsia="Calibri" w:hAnsi="Times New Roman" w:cs="Times New Roman"/>
          <w:sz w:val="28"/>
          <w:szCs w:val="28"/>
        </w:rPr>
      </w:pPr>
      <w:r w:rsidRPr="0098272D">
        <w:rPr>
          <w:rFonts w:ascii="Times New Roman" w:eastAsia="Calibri" w:hAnsi="Times New Roman" w:cs="Times New Roman"/>
          <w:sz w:val="28"/>
          <w:szCs w:val="28"/>
        </w:rPr>
        <w:t xml:space="preserve">          Председатель _________ С.Н.Фатейчев</w:t>
      </w:r>
    </w:p>
    <w:p w:rsidR="00B86276" w:rsidRPr="0098272D" w:rsidRDefault="00B86276" w:rsidP="00B86276">
      <w:pPr>
        <w:shd w:val="clear" w:color="auto" w:fill="FFFFFF"/>
        <w:spacing w:after="0"/>
        <w:jc w:val="center"/>
        <w:rPr>
          <w:rFonts w:ascii="Times New Roman" w:eastAsia="Calibri" w:hAnsi="Times New Roman" w:cs="Times New Roman"/>
          <w:color w:val="000000"/>
          <w:sz w:val="28"/>
          <w:szCs w:val="28"/>
        </w:rPr>
      </w:pPr>
    </w:p>
    <w:p w:rsidR="00B86276" w:rsidRPr="0098272D" w:rsidRDefault="00B86276" w:rsidP="00B86276">
      <w:pPr>
        <w:shd w:val="clear" w:color="auto" w:fill="FFFFFF"/>
        <w:spacing w:after="0"/>
        <w:jc w:val="center"/>
        <w:rPr>
          <w:rFonts w:ascii="Times New Roman" w:eastAsia="Calibri" w:hAnsi="Times New Roman" w:cs="Times New Roman"/>
          <w:color w:val="000000"/>
          <w:sz w:val="28"/>
          <w:szCs w:val="28"/>
        </w:rPr>
      </w:pPr>
    </w:p>
    <w:p w:rsidR="00B86276" w:rsidRPr="0098272D" w:rsidRDefault="00B86276" w:rsidP="00B86276">
      <w:pPr>
        <w:shd w:val="clear" w:color="auto" w:fill="FFFFFF"/>
        <w:spacing w:after="0"/>
        <w:jc w:val="center"/>
        <w:rPr>
          <w:rFonts w:ascii="Times New Roman" w:eastAsia="Calibri" w:hAnsi="Times New Roman" w:cs="Times New Roman"/>
          <w:color w:val="000000"/>
          <w:sz w:val="28"/>
          <w:szCs w:val="28"/>
        </w:rPr>
      </w:pPr>
    </w:p>
    <w:p w:rsidR="00B86276" w:rsidRPr="0098272D" w:rsidRDefault="00B86276" w:rsidP="00B86276">
      <w:pPr>
        <w:shd w:val="clear" w:color="auto" w:fill="FFFFFF"/>
        <w:spacing w:after="0"/>
        <w:jc w:val="center"/>
        <w:rPr>
          <w:rFonts w:ascii="Times New Roman" w:eastAsia="Calibri" w:hAnsi="Times New Roman" w:cs="Times New Roman"/>
          <w:color w:val="000000"/>
          <w:sz w:val="28"/>
          <w:szCs w:val="28"/>
        </w:rPr>
      </w:pPr>
    </w:p>
    <w:p w:rsidR="00B86276" w:rsidRPr="0098272D" w:rsidRDefault="00B86276" w:rsidP="00B86276">
      <w:pPr>
        <w:shd w:val="clear" w:color="auto" w:fill="FFFFFF"/>
        <w:spacing w:after="0"/>
        <w:jc w:val="center"/>
        <w:rPr>
          <w:rFonts w:ascii="Times New Roman" w:eastAsia="Calibri" w:hAnsi="Times New Roman" w:cs="Times New Roman"/>
          <w:color w:val="000000"/>
          <w:sz w:val="28"/>
          <w:szCs w:val="28"/>
        </w:rPr>
      </w:pPr>
    </w:p>
    <w:p w:rsidR="00B86276" w:rsidRPr="0098272D" w:rsidRDefault="00B86276" w:rsidP="00035A63">
      <w:pPr>
        <w:keepNext/>
        <w:snapToGrid w:val="0"/>
        <w:spacing w:after="0" w:line="180" w:lineRule="atLeast"/>
        <w:outlineLvl w:val="2"/>
        <w:rPr>
          <w:rFonts w:ascii="Times New Roman" w:eastAsia="Calibri" w:hAnsi="Times New Roman" w:cs="Times New Roman"/>
          <w:b/>
          <w:sz w:val="28"/>
          <w:szCs w:val="28"/>
        </w:rPr>
      </w:pPr>
    </w:p>
    <w:p w:rsidR="00B86276" w:rsidRPr="0098272D" w:rsidRDefault="00B86276" w:rsidP="00B86276">
      <w:pPr>
        <w:keepNext/>
        <w:snapToGrid w:val="0"/>
        <w:spacing w:after="0" w:line="180" w:lineRule="atLeast"/>
        <w:jc w:val="center"/>
        <w:outlineLvl w:val="2"/>
        <w:rPr>
          <w:rFonts w:ascii="Times New Roman" w:eastAsia="Calibri" w:hAnsi="Times New Roman" w:cs="Times New Roman"/>
          <w:b/>
          <w:sz w:val="28"/>
          <w:szCs w:val="28"/>
        </w:rPr>
      </w:pPr>
      <w:r w:rsidRPr="0098272D">
        <w:rPr>
          <w:rFonts w:ascii="Times New Roman" w:eastAsia="Calibri" w:hAnsi="Times New Roman" w:cs="Times New Roman"/>
          <w:b/>
          <w:sz w:val="28"/>
          <w:szCs w:val="28"/>
        </w:rPr>
        <w:t>РАБОЧАЯ ПРОГРАММА</w:t>
      </w:r>
    </w:p>
    <w:p w:rsidR="00B86276" w:rsidRPr="0098272D" w:rsidRDefault="00B86276" w:rsidP="00B86276">
      <w:pPr>
        <w:spacing w:after="0"/>
        <w:rPr>
          <w:rFonts w:ascii="Times New Roman" w:eastAsia="Calibri" w:hAnsi="Times New Roman" w:cs="Times New Roman"/>
          <w:sz w:val="28"/>
          <w:szCs w:val="28"/>
        </w:rPr>
      </w:pPr>
    </w:p>
    <w:p w:rsidR="00B86276" w:rsidRPr="0098272D" w:rsidRDefault="00B86276" w:rsidP="00B86276">
      <w:pPr>
        <w:spacing w:after="0"/>
        <w:rPr>
          <w:rFonts w:ascii="Times New Roman" w:eastAsia="Calibri" w:hAnsi="Times New Roman" w:cs="Times New Roman"/>
          <w:sz w:val="28"/>
          <w:szCs w:val="28"/>
        </w:rPr>
      </w:pPr>
    </w:p>
    <w:p w:rsidR="00B86276" w:rsidRPr="0098272D" w:rsidRDefault="00B86276" w:rsidP="00B86276">
      <w:pPr>
        <w:shd w:val="clear" w:color="auto" w:fill="FFFFFF"/>
        <w:spacing w:after="0"/>
        <w:jc w:val="center"/>
        <w:rPr>
          <w:rFonts w:ascii="Times New Roman" w:eastAsia="Calibri" w:hAnsi="Times New Roman" w:cs="Times New Roman"/>
          <w:b/>
          <w:bCs/>
          <w:color w:val="000000"/>
          <w:sz w:val="28"/>
          <w:szCs w:val="28"/>
        </w:rPr>
      </w:pPr>
      <w:r w:rsidRPr="0098272D">
        <w:rPr>
          <w:rFonts w:ascii="Times New Roman" w:eastAsia="Calibri" w:hAnsi="Times New Roman" w:cs="Times New Roman"/>
          <w:bCs/>
          <w:color w:val="000000"/>
          <w:sz w:val="28"/>
          <w:szCs w:val="28"/>
        </w:rPr>
        <w:t xml:space="preserve">По </w:t>
      </w:r>
      <w:r w:rsidRPr="0098272D">
        <w:rPr>
          <w:rFonts w:ascii="Times New Roman" w:eastAsia="Calibri" w:hAnsi="Times New Roman" w:cs="Times New Roman"/>
          <w:iCs/>
          <w:spacing w:val="-10"/>
          <w:sz w:val="28"/>
          <w:szCs w:val="28"/>
        </w:rPr>
        <w:t>литературе</w:t>
      </w:r>
    </w:p>
    <w:p w:rsidR="00B86276" w:rsidRPr="0098272D" w:rsidRDefault="00B86276" w:rsidP="00B86276">
      <w:pPr>
        <w:spacing w:after="0"/>
        <w:rPr>
          <w:rFonts w:ascii="Times New Roman" w:eastAsia="Calibri" w:hAnsi="Times New Roman" w:cs="Times New Roman"/>
          <w:sz w:val="28"/>
          <w:szCs w:val="28"/>
        </w:rPr>
      </w:pPr>
    </w:p>
    <w:p w:rsidR="00B86276" w:rsidRPr="0098272D" w:rsidRDefault="00B86276" w:rsidP="00B86276">
      <w:pPr>
        <w:spacing w:after="0"/>
        <w:rPr>
          <w:rFonts w:ascii="Times New Roman" w:eastAsia="Calibri" w:hAnsi="Times New Roman" w:cs="Times New Roman"/>
          <w:sz w:val="28"/>
          <w:szCs w:val="28"/>
        </w:rPr>
      </w:pPr>
    </w:p>
    <w:p w:rsidR="00B86276" w:rsidRPr="0098272D" w:rsidRDefault="00B86276" w:rsidP="00B86276">
      <w:pPr>
        <w:spacing w:after="0"/>
        <w:rPr>
          <w:rFonts w:ascii="Times New Roman" w:eastAsia="Calibri" w:hAnsi="Times New Roman" w:cs="Times New Roman"/>
          <w:sz w:val="28"/>
          <w:szCs w:val="28"/>
        </w:rPr>
      </w:pPr>
      <w:r w:rsidRPr="0098272D">
        <w:rPr>
          <w:rFonts w:ascii="Times New Roman" w:eastAsia="Calibri" w:hAnsi="Times New Roman" w:cs="Times New Roman"/>
          <w:sz w:val="28"/>
          <w:szCs w:val="28"/>
        </w:rPr>
        <w:t xml:space="preserve">Уровень образования (класс) </w:t>
      </w:r>
      <w:r w:rsidRPr="0098272D">
        <w:rPr>
          <w:rFonts w:ascii="Times New Roman" w:eastAsia="Calibri" w:hAnsi="Times New Roman" w:cs="Times New Roman"/>
          <w:i/>
          <w:iCs/>
          <w:color w:val="000000"/>
          <w:sz w:val="28"/>
          <w:szCs w:val="28"/>
          <w:u w:val="single"/>
        </w:rPr>
        <w:t>ОСНОВНОЕ ОБЩЕЕ ОБРАЗОВАНИЕ 5-9 КЛАСС</w:t>
      </w:r>
      <w:r w:rsidRPr="0098272D">
        <w:rPr>
          <w:rFonts w:ascii="Times New Roman" w:eastAsia="Calibri" w:hAnsi="Times New Roman" w:cs="Times New Roman"/>
          <w:sz w:val="28"/>
          <w:szCs w:val="28"/>
        </w:rPr>
        <w:t xml:space="preserve"> </w:t>
      </w:r>
    </w:p>
    <w:p w:rsidR="00B86276" w:rsidRPr="0098272D" w:rsidRDefault="00B86276" w:rsidP="00B86276">
      <w:pPr>
        <w:spacing w:after="0"/>
        <w:rPr>
          <w:rFonts w:ascii="Times New Roman" w:eastAsia="Calibri" w:hAnsi="Times New Roman" w:cs="Times New Roman"/>
          <w:sz w:val="28"/>
          <w:szCs w:val="28"/>
        </w:rPr>
      </w:pPr>
    </w:p>
    <w:p w:rsidR="00B86276" w:rsidRPr="0098272D" w:rsidRDefault="00B86276" w:rsidP="00B86276">
      <w:pPr>
        <w:spacing w:after="0"/>
        <w:rPr>
          <w:rFonts w:ascii="Times New Roman" w:eastAsia="Calibri" w:hAnsi="Times New Roman" w:cs="Times New Roman"/>
          <w:sz w:val="28"/>
          <w:szCs w:val="28"/>
        </w:rPr>
      </w:pPr>
      <w:r w:rsidRPr="0098272D">
        <w:rPr>
          <w:rFonts w:ascii="Times New Roman" w:eastAsia="Calibri" w:hAnsi="Times New Roman" w:cs="Times New Roman"/>
          <w:sz w:val="28"/>
          <w:szCs w:val="28"/>
        </w:rPr>
        <w:t xml:space="preserve">Количество часов </w:t>
      </w:r>
      <w:r w:rsidRPr="0098272D">
        <w:rPr>
          <w:rFonts w:ascii="Times New Roman" w:eastAsia="Calibri" w:hAnsi="Times New Roman" w:cs="Times New Roman"/>
          <w:spacing w:val="-8"/>
          <w:sz w:val="28"/>
          <w:szCs w:val="28"/>
          <w:u w:val="single"/>
        </w:rPr>
        <w:t>442</w:t>
      </w:r>
    </w:p>
    <w:p w:rsidR="00B86276" w:rsidRPr="0098272D" w:rsidRDefault="00B86276" w:rsidP="00B86276">
      <w:pPr>
        <w:spacing w:after="0"/>
        <w:rPr>
          <w:rFonts w:ascii="Times New Roman" w:eastAsia="Calibri" w:hAnsi="Times New Roman" w:cs="Times New Roman"/>
          <w:sz w:val="28"/>
          <w:szCs w:val="28"/>
        </w:rPr>
      </w:pPr>
    </w:p>
    <w:p w:rsidR="00712E1B" w:rsidRPr="00712E1B" w:rsidRDefault="00712E1B" w:rsidP="00712E1B">
      <w:pPr>
        <w:shd w:val="clear" w:color="auto" w:fill="FFFFFF"/>
        <w:spacing w:after="0"/>
        <w:rPr>
          <w:rFonts w:ascii="Times New Roman" w:hAnsi="Times New Roman" w:cs="Times New Roman"/>
          <w:color w:val="000000"/>
          <w:sz w:val="28"/>
          <w:szCs w:val="28"/>
          <w:u w:val="single"/>
        </w:rPr>
      </w:pPr>
      <w:r w:rsidRPr="00712E1B">
        <w:rPr>
          <w:rFonts w:ascii="Times New Roman" w:hAnsi="Times New Roman" w:cs="Times New Roman"/>
          <w:color w:val="000000"/>
          <w:sz w:val="28"/>
          <w:szCs w:val="28"/>
        </w:rPr>
        <w:t xml:space="preserve">Учителя: </w:t>
      </w:r>
      <w:r w:rsidRPr="00712E1B">
        <w:rPr>
          <w:rFonts w:ascii="Times New Roman" w:hAnsi="Times New Roman" w:cs="Times New Roman"/>
          <w:color w:val="000000"/>
          <w:sz w:val="28"/>
          <w:szCs w:val="28"/>
          <w:u w:val="single"/>
        </w:rPr>
        <w:t>Куликова Евгения Анатольевна</w:t>
      </w:r>
    </w:p>
    <w:p w:rsidR="00712E1B" w:rsidRPr="00712E1B" w:rsidRDefault="00712E1B" w:rsidP="00712E1B">
      <w:pPr>
        <w:shd w:val="clear" w:color="auto" w:fill="FFFFFF"/>
        <w:spacing w:after="0"/>
        <w:ind w:left="1134"/>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Фатейчев Сергей Н</w:t>
      </w:r>
      <w:r w:rsidRPr="00712E1B">
        <w:rPr>
          <w:rFonts w:ascii="Times New Roman" w:hAnsi="Times New Roman" w:cs="Times New Roman"/>
          <w:color w:val="000000"/>
          <w:sz w:val="28"/>
          <w:szCs w:val="28"/>
          <w:u w:val="single"/>
        </w:rPr>
        <w:t>иколаевич</w:t>
      </w:r>
    </w:p>
    <w:p w:rsidR="00712E1B" w:rsidRPr="00712E1B" w:rsidRDefault="00712E1B" w:rsidP="00712E1B">
      <w:pPr>
        <w:shd w:val="clear" w:color="auto" w:fill="FFFFFF"/>
        <w:spacing w:after="0"/>
        <w:ind w:left="1134"/>
        <w:rPr>
          <w:rFonts w:ascii="Times New Roman" w:hAnsi="Times New Roman" w:cs="Times New Roman"/>
          <w:color w:val="000000"/>
          <w:sz w:val="28"/>
          <w:szCs w:val="28"/>
          <w:u w:val="single"/>
        </w:rPr>
      </w:pPr>
      <w:r w:rsidRPr="00712E1B">
        <w:rPr>
          <w:rFonts w:ascii="Times New Roman" w:hAnsi="Times New Roman" w:cs="Times New Roman"/>
          <w:color w:val="000000"/>
          <w:sz w:val="28"/>
          <w:szCs w:val="28"/>
          <w:u w:val="single"/>
        </w:rPr>
        <w:t>Громова Галина Геннадьевна</w:t>
      </w:r>
    </w:p>
    <w:p w:rsidR="00712E1B" w:rsidRPr="00712E1B" w:rsidRDefault="00712E1B" w:rsidP="00712E1B">
      <w:pPr>
        <w:shd w:val="clear" w:color="auto" w:fill="FFFFFF"/>
        <w:spacing w:after="0"/>
        <w:ind w:left="1134"/>
        <w:rPr>
          <w:rFonts w:ascii="Times New Roman" w:hAnsi="Times New Roman" w:cs="Times New Roman"/>
          <w:color w:val="000000"/>
          <w:sz w:val="28"/>
          <w:szCs w:val="28"/>
          <w:u w:val="single"/>
        </w:rPr>
      </w:pPr>
      <w:r w:rsidRPr="00712E1B">
        <w:rPr>
          <w:rFonts w:ascii="Times New Roman" w:hAnsi="Times New Roman" w:cs="Times New Roman"/>
          <w:color w:val="000000"/>
          <w:sz w:val="28"/>
          <w:szCs w:val="28"/>
          <w:u w:val="single"/>
        </w:rPr>
        <w:t>Филяева Татьяна Анатольевна</w:t>
      </w:r>
    </w:p>
    <w:p w:rsidR="00712E1B" w:rsidRPr="00712E1B" w:rsidRDefault="00712E1B" w:rsidP="00712E1B">
      <w:pPr>
        <w:shd w:val="clear" w:color="auto" w:fill="FFFFFF"/>
        <w:spacing w:after="0"/>
        <w:ind w:left="1134"/>
        <w:rPr>
          <w:rFonts w:ascii="Times New Roman" w:hAnsi="Times New Roman" w:cs="Times New Roman"/>
          <w:color w:val="000000"/>
          <w:sz w:val="28"/>
          <w:szCs w:val="28"/>
          <w:u w:val="single"/>
        </w:rPr>
      </w:pPr>
      <w:r w:rsidRPr="00712E1B">
        <w:rPr>
          <w:rFonts w:ascii="Times New Roman" w:hAnsi="Times New Roman" w:cs="Times New Roman"/>
          <w:color w:val="000000"/>
          <w:sz w:val="28"/>
          <w:szCs w:val="28"/>
          <w:u w:val="single"/>
        </w:rPr>
        <w:t>Криволап Дарья Александровна</w:t>
      </w:r>
    </w:p>
    <w:p w:rsidR="00712E1B" w:rsidRPr="00270084" w:rsidRDefault="00712E1B" w:rsidP="00712E1B">
      <w:pPr>
        <w:shd w:val="clear" w:color="auto" w:fill="FFFFFF"/>
        <w:spacing w:after="0"/>
        <w:ind w:left="1134"/>
        <w:rPr>
          <w:sz w:val="28"/>
          <w:szCs w:val="28"/>
        </w:rPr>
      </w:pPr>
      <w:r w:rsidRPr="00712E1B">
        <w:rPr>
          <w:rFonts w:ascii="Times New Roman" w:hAnsi="Times New Roman" w:cs="Times New Roman"/>
          <w:color w:val="000000"/>
          <w:sz w:val="28"/>
          <w:szCs w:val="28"/>
          <w:u w:val="single"/>
        </w:rPr>
        <w:t>Ульянко Ксения Александровна</w:t>
      </w:r>
      <w:r w:rsidRPr="00270084">
        <w:rPr>
          <w:color w:val="000000"/>
          <w:sz w:val="28"/>
          <w:szCs w:val="28"/>
        </w:rPr>
        <w:t xml:space="preserve"> </w:t>
      </w:r>
    </w:p>
    <w:p w:rsidR="00B86276" w:rsidRPr="0098272D" w:rsidRDefault="00712E1B" w:rsidP="00B86276">
      <w:pPr>
        <w:shd w:val="clear" w:color="auto" w:fill="FFFFFF"/>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
    <w:p w:rsidR="00035A63" w:rsidRDefault="00B86276" w:rsidP="00C25148">
      <w:pPr>
        <w:shd w:val="clear" w:color="auto" w:fill="FFFFFF"/>
        <w:suppressAutoHyphens/>
        <w:spacing w:after="0"/>
        <w:jc w:val="both"/>
        <w:rPr>
          <w:rFonts w:ascii="Times New Roman" w:eastAsia="Calibri" w:hAnsi="Times New Roman" w:cs="Times New Roman"/>
          <w:color w:val="000000"/>
          <w:sz w:val="28"/>
          <w:szCs w:val="28"/>
          <w:lang w:eastAsia="ar-SA"/>
        </w:rPr>
      </w:pPr>
      <w:r w:rsidRPr="0098272D">
        <w:rPr>
          <w:rFonts w:ascii="Times New Roman" w:eastAsia="Calibri" w:hAnsi="Times New Roman" w:cs="Times New Roman"/>
          <w:color w:val="000000"/>
          <w:sz w:val="28"/>
          <w:szCs w:val="28"/>
        </w:rPr>
        <w:t>Програ</w:t>
      </w:r>
      <w:r w:rsidR="00583D01" w:rsidRPr="0098272D">
        <w:rPr>
          <w:rFonts w:ascii="Times New Roman" w:eastAsia="Calibri" w:hAnsi="Times New Roman" w:cs="Times New Roman"/>
          <w:color w:val="000000"/>
          <w:sz w:val="28"/>
          <w:szCs w:val="28"/>
        </w:rPr>
        <w:t>мма разработана</w:t>
      </w:r>
      <w:r w:rsidRPr="0098272D">
        <w:rPr>
          <w:rFonts w:ascii="Times New Roman" w:eastAsia="Calibri" w:hAnsi="Times New Roman" w:cs="Times New Roman"/>
          <w:color w:val="000000"/>
          <w:sz w:val="28"/>
          <w:szCs w:val="28"/>
        </w:rPr>
        <w:t xml:space="preserve"> на основе </w:t>
      </w:r>
      <w:r w:rsidRPr="0098272D">
        <w:rPr>
          <w:rFonts w:ascii="Times New Roman" w:eastAsia="Calibri" w:hAnsi="Times New Roman" w:cs="Times New Roman"/>
          <w:color w:val="000000"/>
          <w:sz w:val="28"/>
          <w:szCs w:val="28"/>
          <w:lang w:eastAsia="ar-SA"/>
        </w:rPr>
        <w:t>Примерной основной образовательной программы основного общего образования по литературе, внесенной в реестр образовательных программ, одобренной федеральным учебно-методическим объединением по общему образованию (протокол от 8 апреля 2015г. № 1/5)</w:t>
      </w:r>
      <w:r w:rsidRPr="0098272D">
        <w:rPr>
          <w:rFonts w:ascii="Times New Roman" w:eastAsia="Calibri" w:hAnsi="Times New Roman" w:cs="Times New Roman"/>
          <w:sz w:val="28"/>
          <w:szCs w:val="28"/>
        </w:rPr>
        <w:t>.</w:t>
      </w:r>
    </w:p>
    <w:p w:rsidR="00C25148" w:rsidRDefault="00C25148" w:rsidP="00C25148">
      <w:pPr>
        <w:shd w:val="clear" w:color="auto" w:fill="FFFFFF"/>
        <w:suppressAutoHyphens/>
        <w:spacing w:after="0"/>
        <w:jc w:val="both"/>
        <w:rPr>
          <w:rFonts w:ascii="Times New Roman" w:eastAsia="Calibri" w:hAnsi="Times New Roman" w:cs="Times New Roman"/>
          <w:color w:val="000000"/>
          <w:sz w:val="28"/>
          <w:szCs w:val="28"/>
          <w:lang w:eastAsia="ar-SA"/>
        </w:rPr>
      </w:pPr>
    </w:p>
    <w:p w:rsidR="00C25148" w:rsidRDefault="00C25148" w:rsidP="00C25148">
      <w:pPr>
        <w:shd w:val="clear" w:color="auto" w:fill="FFFFFF"/>
        <w:suppressAutoHyphens/>
        <w:spacing w:after="0"/>
        <w:jc w:val="both"/>
        <w:rPr>
          <w:rFonts w:ascii="Times New Roman" w:eastAsia="Calibri" w:hAnsi="Times New Roman" w:cs="Times New Roman"/>
          <w:color w:val="000000"/>
          <w:sz w:val="28"/>
          <w:szCs w:val="28"/>
          <w:lang w:eastAsia="ar-SA"/>
        </w:rPr>
      </w:pPr>
    </w:p>
    <w:p w:rsidR="00181F03" w:rsidRPr="00C25148" w:rsidRDefault="00181F03" w:rsidP="00C25148">
      <w:pPr>
        <w:shd w:val="clear" w:color="auto" w:fill="FFFFFF"/>
        <w:suppressAutoHyphens/>
        <w:spacing w:after="0"/>
        <w:jc w:val="both"/>
        <w:rPr>
          <w:rFonts w:ascii="Times New Roman" w:eastAsia="Calibri" w:hAnsi="Times New Roman" w:cs="Times New Roman"/>
          <w:color w:val="000000"/>
          <w:sz w:val="28"/>
          <w:szCs w:val="28"/>
          <w:lang w:eastAsia="ar-SA"/>
        </w:rPr>
      </w:pPr>
    </w:p>
    <w:p w:rsidR="0098272D" w:rsidRPr="009C75B4" w:rsidRDefault="0098272D" w:rsidP="00464242">
      <w:pPr>
        <w:spacing w:after="0" w:line="240" w:lineRule="auto"/>
        <w:jc w:val="both"/>
        <w:rPr>
          <w:rFonts w:ascii="Times New Roman" w:hAnsi="Times New Roman" w:cs="Times New Roman"/>
          <w:sz w:val="24"/>
          <w:szCs w:val="24"/>
        </w:rPr>
      </w:pPr>
    </w:p>
    <w:p w:rsidR="00712E1B" w:rsidRPr="000A0F5D" w:rsidRDefault="00712E1B" w:rsidP="00712E1B">
      <w:pPr>
        <w:shd w:val="clear" w:color="auto" w:fill="FFFFFF"/>
        <w:spacing w:after="0" w:line="240" w:lineRule="auto"/>
        <w:jc w:val="center"/>
        <w:rPr>
          <w:rFonts w:ascii="Times New Roman" w:eastAsia="Times New Roman" w:hAnsi="Times New Roman" w:cs="Times New Roman"/>
          <w:sz w:val="24"/>
          <w:szCs w:val="24"/>
          <w:lang w:eastAsia="ar-SA"/>
        </w:rPr>
      </w:pPr>
      <w:r w:rsidRPr="000A0F5D">
        <w:rPr>
          <w:rFonts w:ascii="Times New Roman" w:eastAsia="Times New Roman" w:hAnsi="Times New Roman" w:cs="Times New Roman"/>
          <w:b/>
          <w:sz w:val="24"/>
          <w:szCs w:val="24"/>
          <w:lang w:eastAsia="ar-SA"/>
        </w:rPr>
        <w:lastRenderedPageBreak/>
        <w:t>ПОЯСНИТЕЛЬНАЯ ЗАПИСКА</w:t>
      </w:r>
    </w:p>
    <w:p w:rsidR="00712E1B" w:rsidRPr="00FC7D20" w:rsidRDefault="00712E1B" w:rsidP="00712E1B">
      <w:pPr>
        <w:spacing w:after="0" w:line="240" w:lineRule="auto"/>
        <w:jc w:val="both"/>
        <w:rPr>
          <w:rFonts w:ascii="Times New Roman" w:hAnsi="Times New Roman" w:cs="Times New Roman"/>
          <w:sz w:val="24"/>
          <w:szCs w:val="24"/>
        </w:rPr>
      </w:pPr>
      <w:r w:rsidRPr="00FC7D20">
        <w:rPr>
          <w:rFonts w:ascii="Times New Roman" w:eastAsia="Times New Roman" w:hAnsi="Times New Roman" w:cs="Times New Roman"/>
          <w:sz w:val="24"/>
          <w:szCs w:val="24"/>
          <w:lang w:eastAsia="ar-SA"/>
        </w:rPr>
        <w:t xml:space="preserve">Рабочая программа по литературе для 5-9 классов разработана </w:t>
      </w:r>
      <w:r w:rsidRPr="00FC7D20">
        <w:rPr>
          <w:rFonts w:ascii="Times New Roman" w:hAnsi="Times New Roman" w:cs="Times New Roman"/>
          <w:color w:val="000000" w:themeColor="text1"/>
          <w:sz w:val="24"/>
          <w:szCs w:val="24"/>
        </w:rPr>
        <w:t xml:space="preserve">на основе </w:t>
      </w:r>
      <w:r w:rsidRPr="00FC7D20">
        <w:rPr>
          <w:rFonts w:ascii="Times New Roman" w:hAnsi="Times New Roman" w:cs="Times New Roman"/>
          <w:sz w:val="24"/>
          <w:szCs w:val="24"/>
        </w:rPr>
        <w:t xml:space="preserve">Примерной основной образовательной программы основного общего образования по </w:t>
      </w:r>
      <w:r>
        <w:rPr>
          <w:rFonts w:ascii="Times New Roman" w:hAnsi="Times New Roman" w:cs="Times New Roman"/>
          <w:sz w:val="24"/>
          <w:szCs w:val="24"/>
        </w:rPr>
        <w:t>литературе</w:t>
      </w:r>
      <w:r w:rsidRPr="00FC7D20">
        <w:rPr>
          <w:rFonts w:ascii="Times New Roman" w:hAnsi="Times New Roman" w:cs="Times New Roman"/>
          <w:sz w:val="24"/>
          <w:szCs w:val="24"/>
        </w:rPr>
        <w:t xml:space="preserve">,  внесенной в реестр образовательных программ, одобренной федеральным  учебно – методическим объединением по общему образованию (протокол от 8 апреля 2015 г. № 1/5),  основной образовательной программы основного </w:t>
      </w:r>
      <w:r>
        <w:rPr>
          <w:rFonts w:ascii="Times New Roman" w:hAnsi="Times New Roman" w:cs="Times New Roman"/>
          <w:sz w:val="24"/>
          <w:szCs w:val="24"/>
        </w:rPr>
        <w:t>общего образования МБОУ СОШ № 68</w:t>
      </w:r>
      <w:r w:rsidRPr="00FC7D20">
        <w:rPr>
          <w:rFonts w:ascii="Times New Roman" w:hAnsi="Times New Roman" w:cs="Times New Roman"/>
          <w:sz w:val="24"/>
          <w:szCs w:val="24"/>
        </w:rPr>
        <w:t xml:space="preserve">  и в соответствии  со следующими нормативно-правовыми  документами:</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1. Закон «Об образовании в Российской Федерации» от 29.12. 2012 года № 273-ФЗ.</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2. Закон Краснодарского края от 16 июля 2013 г. N 2770-КЗ "Об образовании в</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Краснодарском крае" (с изменениями и дополнениями)</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3. Приказ Министерства образования РФ от 05.03. 2004 г. N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с</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изменениями и дополнениями.</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4. Приказ Министерства образования и науки РФ от 17.12. 2010 г. № 1897 «Об утверждении федерального государственного образовательного стандарта основного</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общего образования».</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5. Приказ Министерства образования и науки РФ от 29.12. 2014 г. № 1644 «О внесении изменений в приказ Министерства образования и науки Российской Федерации от 17.12. 2010 г. № 1897 «Об утверждении федерального государственного</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образовательного стандарта основного общего образования».</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6. Письмо Департамента государственной политики в образовании Министерства</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образования и науки РФ от 07.07. 2005 г. N 03-1263 «О примерных программах по</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учебным предметам федерального базисного учебного плана»,</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7. Приказ Министерства образования и науки Российской Федерации от 30.08.2013№ 1015 (с изм. и дополнениями)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среднего общего образования»</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8. Приказ Министерства образования и науки Российской Федерации от 31.03.2014 г. № 253 «Об утверждении федерального перечня учебников, рекомендуемых</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образования»</w:t>
      </w:r>
    </w:p>
    <w:p w:rsidR="00712E1B" w:rsidRPr="00FC7D20" w:rsidRDefault="00712E1B" w:rsidP="00712E1B">
      <w:pPr>
        <w:spacing w:after="0" w:line="240" w:lineRule="auto"/>
        <w:jc w:val="both"/>
        <w:rPr>
          <w:rFonts w:ascii="Times New Roman" w:hAnsi="Times New Roman" w:cs="Times New Roman"/>
          <w:szCs w:val="24"/>
        </w:rPr>
      </w:pPr>
      <w:r w:rsidRPr="009C75B4">
        <w:rPr>
          <w:rFonts w:ascii="Times New Roman" w:hAnsi="Times New Roman" w:cs="Times New Roman"/>
          <w:sz w:val="24"/>
          <w:szCs w:val="24"/>
        </w:rPr>
        <w:t>9. Приказ Министерства образования и науки Российской Федерации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 xml:space="preserve">общего образования, утвержденный </w:t>
      </w:r>
      <w:r>
        <w:rPr>
          <w:rFonts w:ascii="Times New Roman" w:hAnsi="Times New Roman" w:cs="Times New Roman"/>
          <w:sz w:val="24"/>
          <w:szCs w:val="24"/>
        </w:rPr>
        <w:t>п</w:t>
      </w:r>
      <w:r w:rsidRPr="009C75B4">
        <w:rPr>
          <w:rFonts w:ascii="Times New Roman" w:hAnsi="Times New Roman" w:cs="Times New Roman"/>
          <w:sz w:val="24"/>
          <w:szCs w:val="24"/>
        </w:rPr>
        <w:t>риказом Министерства образования и науки</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 xml:space="preserve">Российской Федерации от </w:t>
      </w:r>
      <w:r w:rsidRPr="00FC7D20">
        <w:rPr>
          <w:rFonts w:ascii="Times New Roman" w:hAnsi="Times New Roman" w:cs="Times New Roman"/>
          <w:szCs w:val="24"/>
        </w:rPr>
        <w:t>31 марта 2014 г. №253»</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10. Постановление Федеральной службы по надзору в свете защиты прав потребителей и благополучия человека, Главного государственного санитарного врача РФ</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11. Приказ Министерства образования и науки РФ от 04.10. 2010 г. № 986 «Об утверждении федеральных требований к образовательным учреждениям в части минимальной </w:t>
      </w:r>
      <w:r>
        <w:rPr>
          <w:rFonts w:ascii="Times New Roman" w:hAnsi="Times New Roman" w:cs="Times New Roman"/>
          <w:sz w:val="24"/>
          <w:szCs w:val="24"/>
        </w:rPr>
        <w:t>о</w:t>
      </w:r>
      <w:r w:rsidRPr="009C75B4">
        <w:rPr>
          <w:rFonts w:ascii="Times New Roman" w:hAnsi="Times New Roman" w:cs="Times New Roman"/>
          <w:sz w:val="24"/>
          <w:szCs w:val="24"/>
        </w:rPr>
        <w:t>снащённости учебного процесса и оборудования учебных помещений».</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12. Письмо Министерства образования и науки РФ от 01.04. 2005 г. № 03-417 «О</w:t>
      </w:r>
      <w:r w:rsidR="00C25148">
        <w:rPr>
          <w:rFonts w:ascii="Times New Roman" w:hAnsi="Times New Roman" w:cs="Times New Roman"/>
          <w:sz w:val="24"/>
          <w:szCs w:val="24"/>
        </w:rPr>
        <w:t xml:space="preserve"> </w:t>
      </w:r>
      <w:r w:rsidRPr="009C75B4">
        <w:rPr>
          <w:rFonts w:ascii="Times New Roman" w:hAnsi="Times New Roman" w:cs="Times New Roman"/>
          <w:sz w:val="24"/>
          <w:szCs w:val="24"/>
        </w:rPr>
        <w:t>перечне учебного и компьютерного оборудования для оснащения общеобразовательных учреждений».</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13.  Рекомендации Министерства образования и науки РФ от 24.11. 2011 г. №МД-1552/03 «Об оснащении общеобразовательных учреждений учебным и учебно-лабораторным оборудованием».</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14. Письмо министерства образования и науки Краснодарского края от 16.03. 2015года № 47-3353/15-14 «О структуре основных образовательных программ общеобразовательных организаций».</w:t>
      </w:r>
    </w:p>
    <w:p w:rsidR="00712E1B" w:rsidRPr="009C75B4" w:rsidRDefault="00181F03" w:rsidP="00712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712E1B" w:rsidRPr="009C75B4">
        <w:rPr>
          <w:rFonts w:ascii="Times New Roman" w:hAnsi="Times New Roman" w:cs="Times New Roman"/>
          <w:sz w:val="24"/>
          <w:szCs w:val="24"/>
        </w:rPr>
        <w:t>. Письмо министерства образования и науки Краснодарского края от 14.07.2015г. № 47-10267/ 15-14 «О формировании учебных планов общеобразовательных организаций Краснодарского края на 2015-2016 учебный год»</w:t>
      </w:r>
    </w:p>
    <w:p w:rsidR="00712E1B" w:rsidRPr="009C75B4" w:rsidRDefault="00181F03" w:rsidP="00712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12E1B" w:rsidRPr="009C75B4">
        <w:rPr>
          <w:rFonts w:ascii="Times New Roman" w:hAnsi="Times New Roman" w:cs="Times New Roman"/>
          <w:sz w:val="24"/>
          <w:szCs w:val="24"/>
        </w:rPr>
        <w:t xml:space="preserve"> Письмо министерства образования и науки Краснодарского края от 17.07.2015</w:t>
      </w:r>
    </w:p>
    <w:p w:rsidR="00712E1B" w:rsidRPr="009C75B4" w:rsidRDefault="00712E1B" w:rsidP="00712E1B">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года № 47-10474/15-14 «О рекомендациях по составлению рабочих программ</w:t>
      </w:r>
    </w:p>
    <w:p w:rsidR="00712E1B" w:rsidRDefault="00712E1B" w:rsidP="00181F03">
      <w:pPr>
        <w:spacing w:after="0" w:line="240" w:lineRule="auto"/>
        <w:jc w:val="both"/>
        <w:rPr>
          <w:rFonts w:ascii="Times New Roman" w:hAnsi="Times New Roman" w:cs="Times New Roman"/>
          <w:sz w:val="24"/>
          <w:szCs w:val="24"/>
        </w:rPr>
      </w:pPr>
      <w:r w:rsidRPr="00C76592">
        <w:rPr>
          <w:rFonts w:ascii="Times New Roman" w:hAnsi="Times New Roman" w:cs="Times New Roman"/>
          <w:sz w:val="24"/>
          <w:szCs w:val="24"/>
        </w:rPr>
        <w:t>учебных предметов, курсов и календарно-тематического планирования»</w:t>
      </w:r>
    </w:p>
    <w:p w:rsidR="00A8153B" w:rsidRPr="009543D7" w:rsidRDefault="00222B5B" w:rsidP="00712E1B">
      <w:pPr>
        <w:spacing w:after="0" w:line="240" w:lineRule="auto"/>
        <w:jc w:val="center"/>
        <w:rPr>
          <w:rFonts w:ascii="Times New Roman" w:hAnsi="Times New Roman" w:cs="Times New Roman"/>
          <w:b/>
          <w:sz w:val="28"/>
          <w:szCs w:val="28"/>
        </w:rPr>
      </w:pPr>
      <w:r w:rsidRPr="009543D7">
        <w:rPr>
          <w:rFonts w:ascii="Times New Roman" w:hAnsi="Times New Roman" w:cs="Times New Roman"/>
          <w:b/>
          <w:sz w:val="28"/>
          <w:szCs w:val="28"/>
        </w:rPr>
        <w:lastRenderedPageBreak/>
        <w:t>Описание места учебного предмета «литература»  в учебном  плане</w:t>
      </w:r>
    </w:p>
    <w:p w:rsidR="00A8153B" w:rsidRPr="009C75B4" w:rsidRDefault="00A8153B"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Обязательное изучение литературы на этапе основного общего образования предусматривает ресу</w:t>
      </w:r>
      <w:r w:rsidR="00C25148">
        <w:rPr>
          <w:rFonts w:ascii="Times New Roman" w:hAnsi="Times New Roman" w:cs="Times New Roman"/>
          <w:sz w:val="24"/>
          <w:szCs w:val="24"/>
        </w:rPr>
        <w:t>рс учебного времени в объеме 442</w:t>
      </w:r>
      <w:r w:rsidRPr="009C75B4">
        <w:rPr>
          <w:rFonts w:ascii="Times New Roman" w:hAnsi="Times New Roman" w:cs="Times New Roman"/>
          <w:sz w:val="24"/>
          <w:szCs w:val="24"/>
        </w:rPr>
        <w:t xml:space="preserve"> ч, в том числе:</w:t>
      </w:r>
    </w:p>
    <w:p w:rsidR="00A8153B" w:rsidRPr="009C75B4" w:rsidRDefault="00A8153B"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в 5 классе — 102ч, в 6 классе — 102 ч, в 7 кл</w:t>
      </w:r>
      <w:r w:rsidR="00A376F8">
        <w:rPr>
          <w:rFonts w:ascii="Times New Roman" w:hAnsi="Times New Roman" w:cs="Times New Roman"/>
          <w:sz w:val="24"/>
          <w:szCs w:val="24"/>
        </w:rPr>
        <w:t>ассе — 68 ч, в 8 классе — 68</w:t>
      </w:r>
      <w:r w:rsidRPr="009C75B4">
        <w:rPr>
          <w:rFonts w:ascii="Times New Roman" w:hAnsi="Times New Roman" w:cs="Times New Roman"/>
          <w:sz w:val="24"/>
          <w:szCs w:val="24"/>
        </w:rPr>
        <w:t>ч, в 9 классе —102 ч.</w:t>
      </w:r>
    </w:p>
    <w:p w:rsidR="00A8153B" w:rsidRPr="009C75B4" w:rsidRDefault="00A8153B" w:rsidP="00464242">
      <w:pPr>
        <w:spacing w:after="0" w:line="240" w:lineRule="auto"/>
        <w:jc w:val="both"/>
        <w:rPr>
          <w:rFonts w:ascii="Times New Roman" w:hAnsi="Times New Roman" w:cs="Times New Roman"/>
          <w:b/>
          <w:sz w:val="24"/>
          <w:szCs w:val="24"/>
        </w:rPr>
      </w:pPr>
      <w:r w:rsidRPr="009C75B4">
        <w:rPr>
          <w:rFonts w:ascii="Times New Roman" w:hAnsi="Times New Roman" w:cs="Times New Roman"/>
          <w:b/>
          <w:sz w:val="24"/>
          <w:szCs w:val="24"/>
        </w:rPr>
        <w:t>Таблица тематического распределения часов.</w:t>
      </w:r>
    </w:p>
    <w:tbl>
      <w:tblPr>
        <w:tblStyle w:val="a9"/>
        <w:tblW w:w="0" w:type="auto"/>
        <w:tblLook w:val="04A0"/>
      </w:tblPr>
      <w:tblGrid>
        <w:gridCol w:w="516"/>
        <w:gridCol w:w="3561"/>
        <w:gridCol w:w="1134"/>
        <w:gridCol w:w="1276"/>
        <w:gridCol w:w="1134"/>
        <w:gridCol w:w="992"/>
        <w:gridCol w:w="1016"/>
      </w:tblGrid>
      <w:tr w:rsidR="00A8153B" w:rsidRPr="009C75B4" w:rsidTr="000332E4">
        <w:tc>
          <w:tcPr>
            <w:tcW w:w="51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w:t>
            </w:r>
          </w:p>
        </w:tc>
        <w:tc>
          <w:tcPr>
            <w:tcW w:w="3561"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раздел</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5 класс</w:t>
            </w:r>
          </w:p>
        </w:tc>
        <w:tc>
          <w:tcPr>
            <w:tcW w:w="127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6 класс</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7 класс</w:t>
            </w:r>
          </w:p>
        </w:tc>
        <w:tc>
          <w:tcPr>
            <w:tcW w:w="992"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8 класс</w:t>
            </w:r>
          </w:p>
        </w:tc>
        <w:tc>
          <w:tcPr>
            <w:tcW w:w="101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9 класс</w:t>
            </w:r>
          </w:p>
        </w:tc>
      </w:tr>
      <w:tr w:rsidR="00A8153B" w:rsidRPr="009C75B4" w:rsidTr="000332E4">
        <w:tc>
          <w:tcPr>
            <w:tcW w:w="516" w:type="dxa"/>
          </w:tcPr>
          <w:p w:rsidR="00A8153B" w:rsidRPr="009C75B4" w:rsidRDefault="00A8153B" w:rsidP="00464242">
            <w:pPr>
              <w:jc w:val="both"/>
              <w:rPr>
                <w:rFonts w:ascii="Times New Roman" w:hAnsi="Times New Roman" w:cs="Times New Roman"/>
                <w:sz w:val="24"/>
                <w:szCs w:val="24"/>
              </w:rPr>
            </w:pPr>
          </w:p>
        </w:tc>
        <w:tc>
          <w:tcPr>
            <w:tcW w:w="3561" w:type="dxa"/>
          </w:tcPr>
          <w:p w:rsidR="00A8153B" w:rsidRPr="00456BF8" w:rsidRDefault="00A8153B" w:rsidP="00464242">
            <w:pPr>
              <w:jc w:val="both"/>
              <w:rPr>
                <w:rFonts w:ascii="Times New Roman" w:hAnsi="Times New Roman" w:cs="Times New Roman"/>
                <w:b/>
                <w:sz w:val="24"/>
                <w:szCs w:val="24"/>
              </w:rPr>
            </w:pPr>
            <w:r w:rsidRPr="00456BF8">
              <w:rPr>
                <w:rFonts w:ascii="Times New Roman" w:hAnsi="Times New Roman" w:cs="Times New Roman"/>
                <w:b/>
                <w:sz w:val="24"/>
                <w:szCs w:val="24"/>
              </w:rPr>
              <w:t>На изучение всех тем:</w:t>
            </w:r>
          </w:p>
        </w:tc>
        <w:tc>
          <w:tcPr>
            <w:tcW w:w="1134" w:type="dxa"/>
          </w:tcPr>
          <w:p w:rsidR="00A8153B" w:rsidRPr="00456BF8" w:rsidRDefault="00A8153B" w:rsidP="00464242">
            <w:pPr>
              <w:jc w:val="both"/>
              <w:rPr>
                <w:rFonts w:ascii="Times New Roman" w:hAnsi="Times New Roman" w:cs="Times New Roman"/>
                <w:b/>
                <w:sz w:val="24"/>
                <w:szCs w:val="24"/>
              </w:rPr>
            </w:pPr>
            <w:r w:rsidRPr="00456BF8">
              <w:rPr>
                <w:rFonts w:ascii="Times New Roman" w:hAnsi="Times New Roman" w:cs="Times New Roman"/>
                <w:b/>
                <w:sz w:val="24"/>
                <w:szCs w:val="24"/>
              </w:rPr>
              <w:t>102</w:t>
            </w:r>
          </w:p>
        </w:tc>
        <w:tc>
          <w:tcPr>
            <w:tcW w:w="1276" w:type="dxa"/>
          </w:tcPr>
          <w:p w:rsidR="00A8153B" w:rsidRPr="00456BF8" w:rsidRDefault="00A8153B" w:rsidP="00464242">
            <w:pPr>
              <w:jc w:val="both"/>
              <w:rPr>
                <w:rFonts w:ascii="Times New Roman" w:hAnsi="Times New Roman" w:cs="Times New Roman"/>
                <w:b/>
                <w:sz w:val="24"/>
                <w:szCs w:val="24"/>
              </w:rPr>
            </w:pPr>
            <w:r w:rsidRPr="00456BF8">
              <w:rPr>
                <w:rFonts w:ascii="Times New Roman" w:hAnsi="Times New Roman" w:cs="Times New Roman"/>
                <w:b/>
                <w:sz w:val="24"/>
                <w:szCs w:val="24"/>
              </w:rPr>
              <w:t>102</w:t>
            </w:r>
          </w:p>
        </w:tc>
        <w:tc>
          <w:tcPr>
            <w:tcW w:w="1134" w:type="dxa"/>
          </w:tcPr>
          <w:p w:rsidR="00A8153B" w:rsidRPr="00456BF8" w:rsidRDefault="00A8153B" w:rsidP="00464242">
            <w:pPr>
              <w:jc w:val="both"/>
              <w:rPr>
                <w:rFonts w:ascii="Times New Roman" w:hAnsi="Times New Roman" w:cs="Times New Roman"/>
                <w:b/>
                <w:sz w:val="24"/>
                <w:szCs w:val="24"/>
              </w:rPr>
            </w:pPr>
            <w:r w:rsidRPr="00456BF8">
              <w:rPr>
                <w:rFonts w:ascii="Times New Roman" w:hAnsi="Times New Roman" w:cs="Times New Roman"/>
                <w:b/>
                <w:sz w:val="24"/>
                <w:szCs w:val="24"/>
              </w:rPr>
              <w:t>68</w:t>
            </w:r>
          </w:p>
        </w:tc>
        <w:tc>
          <w:tcPr>
            <w:tcW w:w="992" w:type="dxa"/>
          </w:tcPr>
          <w:p w:rsidR="00A8153B" w:rsidRPr="00456BF8" w:rsidRDefault="00B86276" w:rsidP="00464242">
            <w:pPr>
              <w:jc w:val="both"/>
              <w:rPr>
                <w:rFonts w:ascii="Times New Roman" w:hAnsi="Times New Roman" w:cs="Times New Roman"/>
                <w:b/>
                <w:sz w:val="24"/>
                <w:szCs w:val="24"/>
              </w:rPr>
            </w:pPr>
            <w:r>
              <w:rPr>
                <w:rFonts w:ascii="Times New Roman" w:hAnsi="Times New Roman" w:cs="Times New Roman"/>
                <w:b/>
                <w:sz w:val="24"/>
                <w:szCs w:val="24"/>
              </w:rPr>
              <w:t>68</w:t>
            </w:r>
          </w:p>
        </w:tc>
        <w:tc>
          <w:tcPr>
            <w:tcW w:w="1016" w:type="dxa"/>
          </w:tcPr>
          <w:p w:rsidR="00A8153B" w:rsidRPr="00456BF8" w:rsidRDefault="00A8153B" w:rsidP="00464242">
            <w:pPr>
              <w:jc w:val="both"/>
              <w:rPr>
                <w:rFonts w:ascii="Times New Roman" w:hAnsi="Times New Roman" w:cs="Times New Roman"/>
                <w:b/>
                <w:sz w:val="24"/>
                <w:szCs w:val="24"/>
              </w:rPr>
            </w:pPr>
            <w:r w:rsidRPr="00456BF8">
              <w:rPr>
                <w:rFonts w:ascii="Times New Roman" w:hAnsi="Times New Roman" w:cs="Times New Roman"/>
                <w:b/>
                <w:sz w:val="24"/>
                <w:szCs w:val="24"/>
              </w:rPr>
              <w:t>102</w:t>
            </w:r>
          </w:p>
        </w:tc>
      </w:tr>
      <w:tr w:rsidR="00A8153B" w:rsidRPr="009C75B4" w:rsidTr="000332E4">
        <w:tc>
          <w:tcPr>
            <w:tcW w:w="516" w:type="dxa"/>
          </w:tcPr>
          <w:p w:rsidR="00A8153B" w:rsidRPr="009C75B4" w:rsidRDefault="00A8153B"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I.</w:t>
            </w:r>
          </w:p>
        </w:tc>
        <w:tc>
          <w:tcPr>
            <w:tcW w:w="3561" w:type="dxa"/>
          </w:tcPr>
          <w:p w:rsidR="00A8153B" w:rsidRPr="009C75B4" w:rsidRDefault="000332E4" w:rsidP="00464242">
            <w:pPr>
              <w:jc w:val="both"/>
              <w:rPr>
                <w:rFonts w:ascii="Times New Roman" w:hAnsi="Times New Roman" w:cs="Times New Roman"/>
                <w:sz w:val="24"/>
                <w:szCs w:val="24"/>
              </w:rPr>
            </w:pPr>
            <w:r w:rsidRPr="009C75B4">
              <w:rPr>
                <w:rFonts w:ascii="Times New Roman" w:hAnsi="Times New Roman" w:cs="Times New Roman"/>
                <w:sz w:val="24"/>
                <w:szCs w:val="24"/>
              </w:rPr>
              <w:t>Русская литература</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88</w:t>
            </w:r>
          </w:p>
        </w:tc>
        <w:tc>
          <w:tcPr>
            <w:tcW w:w="1276" w:type="dxa"/>
          </w:tcPr>
          <w:p w:rsidR="00A8153B" w:rsidRPr="009C75B4" w:rsidRDefault="00093276"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84</w:t>
            </w:r>
          </w:p>
        </w:tc>
        <w:tc>
          <w:tcPr>
            <w:tcW w:w="1134" w:type="dxa"/>
          </w:tcPr>
          <w:p w:rsidR="00A8153B" w:rsidRPr="009C75B4" w:rsidRDefault="00093276"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62</w:t>
            </w:r>
          </w:p>
        </w:tc>
        <w:tc>
          <w:tcPr>
            <w:tcW w:w="992" w:type="dxa"/>
          </w:tcPr>
          <w:p w:rsidR="00A8153B" w:rsidRPr="009C75B4" w:rsidRDefault="00093276"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63</w:t>
            </w:r>
          </w:p>
        </w:tc>
        <w:tc>
          <w:tcPr>
            <w:tcW w:w="1016" w:type="dxa"/>
          </w:tcPr>
          <w:p w:rsidR="00A8153B" w:rsidRPr="009C75B4" w:rsidRDefault="00093276"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92</w:t>
            </w:r>
          </w:p>
        </w:tc>
      </w:tr>
      <w:tr w:rsidR="00A8153B" w:rsidRPr="009C75B4" w:rsidTr="000332E4">
        <w:tc>
          <w:tcPr>
            <w:tcW w:w="516" w:type="dxa"/>
          </w:tcPr>
          <w:p w:rsidR="00A8153B" w:rsidRPr="009C75B4" w:rsidRDefault="00A8153B"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II.</w:t>
            </w:r>
          </w:p>
        </w:tc>
        <w:tc>
          <w:tcPr>
            <w:tcW w:w="3561" w:type="dxa"/>
          </w:tcPr>
          <w:p w:rsidR="00A8153B" w:rsidRPr="009C75B4" w:rsidRDefault="000332E4" w:rsidP="00464242">
            <w:pPr>
              <w:jc w:val="both"/>
              <w:rPr>
                <w:rFonts w:ascii="Times New Roman" w:hAnsi="Times New Roman" w:cs="Times New Roman"/>
                <w:sz w:val="24"/>
                <w:szCs w:val="24"/>
              </w:rPr>
            </w:pPr>
            <w:r w:rsidRPr="009C75B4">
              <w:rPr>
                <w:rFonts w:ascii="Times New Roman" w:hAnsi="Times New Roman" w:cs="Times New Roman"/>
                <w:sz w:val="24"/>
                <w:szCs w:val="24"/>
              </w:rPr>
              <w:t xml:space="preserve">Литература народов </w:t>
            </w:r>
            <w:r>
              <w:rPr>
                <w:rFonts w:ascii="Times New Roman" w:hAnsi="Times New Roman" w:cs="Times New Roman"/>
                <w:sz w:val="24"/>
                <w:szCs w:val="24"/>
              </w:rPr>
              <w:t>Р</w:t>
            </w:r>
            <w:r w:rsidRPr="009C75B4">
              <w:rPr>
                <w:rFonts w:ascii="Times New Roman" w:hAnsi="Times New Roman" w:cs="Times New Roman"/>
                <w:sz w:val="24"/>
                <w:szCs w:val="24"/>
              </w:rPr>
              <w:t>оссии</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w:t>
            </w:r>
          </w:p>
        </w:tc>
        <w:tc>
          <w:tcPr>
            <w:tcW w:w="127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2</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1</w:t>
            </w:r>
          </w:p>
        </w:tc>
        <w:tc>
          <w:tcPr>
            <w:tcW w:w="992"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w:t>
            </w:r>
          </w:p>
        </w:tc>
        <w:tc>
          <w:tcPr>
            <w:tcW w:w="101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w:t>
            </w:r>
          </w:p>
        </w:tc>
      </w:tr>
      <w:tr w:rsidR="00A8153B" w:rsidRPr="009C75B4" w:rsidTr="000332E4">
        <w:tc>
          <w:tcPr>
            <w:tcW w:w="516" w:type="dxa"/>
          </w:tcPr>
          <w:p w:rsidR="00A8153B" w:rsidRPr="009C75B4" w:rsidRDefault="00A8153B" w:rsidP="00464242">
            <w:pPr>
              <w:jc w:val="both"/>
              <w:rPr>
                <w:rFonts w:ascii="Times New Roman" w:hAnsi="Times New Roman" w:cs="Times New Roman"/>
                <w:sz w:val="24"/>
                <w:szCs w:val="24"/>
                <w:lang w:val="en-US"/>
              </w:rPr>
            </w:pPr>
            <w:r w:rsidRPr="009C75B4">
              <w:rPr>
                <w:rFonts w:ascii="Times New Roman" w:hAnsi="Times New Roman" w:cs="Times New Roman"/>
                <w:sz w:val="24"/>
                <w:szCs w:val="24"/>
                <w:lang w:val="en-US"/>
              </w:rPr>
              <w:t>III.</w:t>
            </w:r>
          </w:p>
        </w:tc>
        <w:tc>
          <w:tcPr>
            <w:tcW w:w="3561" w:type="dxa"/>
          </w:tcPr>
          <w:p w:rsidR="00A8153B" w:rsidRPr="009C75B4" w:rsidRDefault="000332E4" w:rsidP="00464242">
            <w:pPr>
              <w:jc w:val="both"/>
              <w:rPr>
                <w:rFonts w:ascii="Times New Roman" w:hAnsi="Times New Roman" w:cs="Times New Roman"/>
                <w:sz w:val="24"/>
                <w:szCs w:val="24"/>
              </w:rPr>
            </w:pPr>
            <w:r w:rsidRPr="009C75B4">
              <w:rPr>
                <w:rFonts w:ascii="Times New Roman" w:hAnsi="Times New Roman" w:cs="Times New Roman"/>
                <w:sz w:val="24"/>
                <w:szCs w:val="24"/>
              </w:rPr>
              <w:t>Зарубежная литература</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14</w:t>
            </w:r>
          </w:p>
        </w:tc>
        <w:tc>
          <w:tcPr>
            <w:tcW w:w="127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15</w:t>
            </w:r>
          </w:p>
        </w:tc>
        <w:tc>
          <w:tcPr>
            <w:tcW w:w="1134"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5</w:t>
            </w:r>
          </w:p>
        </w:tc>
        <w:tc>
          <w:tcPr>
            <w:tcW w:w="992"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5</w:t>
            </w:r>
          </w:p>
        </w:tc>
        <w:tc>
          <w:tcPr>
            <w:tcW w:w="1016" w:type="dxa"/>
          </w:tcPr>
          <w:p w:rsidR="00A8153B" w:rsidRPr="009C75B4" w:rsidRDefault="00A8153B" w:rsidP="00464242">
            <w:pPr>
              <w:jc w:val="both"/>
              <w:rPr>
                <w:rFonts w:ascii="Times New Roman" w:hAnsi="Times New Roman" w:cs="Times New Roman"/>
                <w:sz w:val="24"/>
                <w:szCs w:val="24"/>
              </w:rPr>
            </w:pPr>
            <w:r w:rsidRPr="009C75B4">
              <w:rPr>
                <w:rFonts w:ascii="Times New Roman" w:hAnsi="Times New Roman" w:cs="Times New Roman"/>
                <w:sz w:val="24"/>
                <w:szCs w:val="24"/>
              </w:rPr>
              <w:t>8</w:t>
            </w:r>
          </w:p>
        </w:tc>
      </w:tr>
    </w:tbl>
    <w:p w:rsidR="009543D7" w:rsidRDefault="009543D7" w:rsidP="00464242">
      <w:pPr>
        <w:spacing w:after="0" w:line="240" w:lineRule="auto"/>
        <w:jc w:val="center"/>
        <w:rPr>
          <w:rFonts w:ascii="Times New Roman" w:hAnsi="Times New Roman" w:cs="Times New Roman"/>
          <w:b/>
          <w:sz w:val="24"/>
          <w:szCs w:val="24"/>
        </w:rPr>
      </w:pPr>
    </w:p>
    <w:p w:rsidR="00E334F6" w:rsidRPr="009543D7" w:rsidRDefault="00222B5B" w:rsidP="00464242">
      <w:pPr>
        <w:spacing w:after="0" w:line="240" w:lineRule="auto"/>
        <w:jc w:val="center"/>
        <w:rPr>
          <w:rFonts w:ascii="Times New Roman" w:hAnsi="Times New Roman" w:cs="Times New Roman"/>
          <w:b/>
          <w:sz w:val="28"/>
          <w:szCs w:val="28"/>
        </w:rPr>
      </w:pPr>
      <w:r w:rsidRPr="009543D7">
        <w:rPr>
          <w:rFonts w:ascii="Times New Roman" w:hAnsi="Times New Roman" w:cs="Times New Roman"/>
          <w:b/>
          <w:sz w:val="28"/>
          <w:szCs w:val="28"/>
        </w:rPr>
        <w:t xml:space="preserve">  Содержание учебного предмета «</w:t>
      </w:r>
      <w:r w:rsidR="00AE19CD" w:rsidRPr="009543D7">
        <w:rPr>
          <w:rFonts w:ascii="Times New Roman" w:hAnsi="Times New Roman" w:cs="Times New Roman"/>
          <w:b/>
          <w:sz w:val="28"/>
          <w:szCs w:val="28"/>
        </w:rPr>
        <w:t>Л</w:t>
      </w:r>
      <w:r w:rsidRPr="009543D7">
        <w:rPr>
          <w:rFonts w:ascii="Times New Roman" w:hAnsi="Times New Roman" w:cs="Times New Roman"/>
          <w:b/>
          <w:sz w:val="28"/>
          <w:szCs w:val="28"/>
        </w:rPr>
        <w:t>итература</w:t>
      </w:r>
      <w:r w:rsidR="00080503" w:rsidRPr="009543D7">
        <w:rPr>
          <w:rFonts w:ascii="Times New Roman" w:hAnsi="Times New Roman" w:cs="Times New Roman"/>
          <w:b/>
          <w:sz w:val="28"/>
          <w:szCs w:val="28"/>
        </w:rPr>
        <w:t>»</w:t>
      </w:r>
    </w:p>
    <w:p w:rsidR="00222B5B" w:rsidRDefault="00222B5B" w:rsidP="00464242">
      <w:pPr>
        <w:spacing w:after="0" w:line="240" w:lineRule="auto"/>
        <w:jc w:val="both"/>
        <w:rPr>
          <w:rFonts w:ascii="Times New Roman" w:hAnsi="Times New Roman" w:cs="Times New Roman"/>
          <w:b/>
          <w:sz w:val="24"/>
          <w:szCs w:val="24"/>
        </w:rPr>
      </w:pPr>
    </w:p>
    <w:p w:rsidR="0080594F" w:rsidRPr="009C75B4" w:rsidRDefault="00222B5B" w:rsidP="00464242">
      <w:pPr>
        <w:spacing w:after="0" w:line="240" w:lineRule="auto"/>
        <w:jc w:val="both"/>
        <w:rPr>
          <w:rFonts w:ascii="Times New Roman" w:hAnsi="Times New Roman" w:cs="Times New Roman"/>
          <w:b/>
          <w:sz w:val="24"/>
          <w:szCs w:val="24"/>
        </w:rPr>
      </w:pPr>
      <w:r w:rsidRPr="009C75B4">
        <w:rPr>
          <w:rFonts w:ascii="Times New Roman" w:hAnsi="Times New Roman" w:cs="Times New Roman"/>
          <w:b/>
          <w:sz w:val="24"/>
          <w:szCs w:val="24"/>
        </w:rPr>
        <w:t>Русская литература</w:t>
      </w:r>
    </w:p>
    <w:p w:rsidR="00222B5B"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«Слово о полку Игореве» (к. XII в.) (8-9 кл.)</w:t>
      </w:r>
      <w:r w:rsidR="00222B5B">
        <w:rPr>
          <w:rFonts w:ascii="Times New Roman" w:hAnsi="Times New Roman" w:cs="Times New Roman"/>
          <w:sz w:val="24"/>
          <w:szCs w:val="24"/>
        </w:rPr>
        <w:t xml:space="preserve">, </w:t>
      </w:r>
      <w:r w:rsidRPr="009C75B4">
        <w:rPr>
          <w:rFonts w:ascii="Times New Roman" w:hAnsi="Times New Roman" w:cs="Times New Roman"/>
          <w:sz w:val="24"/>
          <w:szCs w:val="24"/>
        </w:rPr>
        <w:t xml:space="preserve"> Древнерусская литература – 1-2 произведения на выбор: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 (6-8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Русский фольклор: сказки, былины, загадки, пословицы, поговорки, песня и др. (10 произведений разных жанров, 5-7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Д.И. Фонвизин «Недоросль» (1778 – 1782) (8-9 кл.) 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 Г.Р. Державин – 1-2 стихотворения по выбору, например: «Фелица» (1782), «Осень во время осады Очакова» (1788), «Снигирь» 1800, «Водопад» 15.  Н.М. Карамзин «Бедная Лиза» (1792) (8-9 кл.) (1791-1794), «Памятник» (1795) и др. (8-9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И.А. Крылов </w:t>
      </w:r>
      <w:r w:rsidR="00704BA8">
        <w:rPr>
          <w:rFonts w:ascii="Times New Roman" w:hAnsi="Times New Roman" w:cs="Times New Roman"/>
          <w:sz w:val="24"/>
          <w:szCs w:val="24"/>
        </w:rPr>
        <w:t>– 3 басни по выбору</w:t>
      </w:r>
      <w:r w:rsidRPr="009C75B4">
        <w:rPr>
          <w:rFonts w:ascii="Times New Roman" w:hAnsi="Times New Roman" w:cs="Times New Roman"/>
          <w:sz w:val="24"/>
          <w:szCs w:val="24"/>
        </w:rPr>
        <w:t>: «Слон и Моська» (1808), «Квартет» (1811), «Осел и Соловей» (1811), «Лебедь, Щука и Рак» (1814), «Свинья под дубом» (не позднее 1823) и др. (5-6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А.С. Грибоедов «Горе от ума» (1821 – 1824) (9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В.А. Жуковский - 1-2 балл</w:t>
      </w:r>
      <w:r w:rsidR="00704BA8">
        <w:rPr>
          <w:rFonts w:ascii="Times New Roman" w:hAnsi="Times New Roman" w:cs="Times New Roman"/>
          <w:sz w:val="24"/>
          <w:szCs w:val="24"/>
        </w:rPr>
        <w:t>ады по выбору</w:t>
      </w:r>
      <w:r w:rsidRPr="009C75B4">
        <w:rPr>
          <w:rFonts w:ascii="Times New Roman" w:hAnsi="Times New Roman" w:cs="Times New Roman"/>
          <w:sz w:val="24"/>
          <w:szCs w:val="24"/>
        </w:rPr>
        <w:t xml:space="preserve">: «Светлана» (1812), «Лесной царь» (1818); 1-2 элегии по выбору, например: «Невыразимое» (1819), «Море» (1822) и др. (7-9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А.С. Пушкин «Евгений Онегин» (1823 —1831) (9 кл.), «Дубровский» (1832 — 1833) (6-7 кл), «Капитанская дочка» (1832 —1836) (7-8 кл.). 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«К морю» (1824), «19 октября» («Роняет лес багряный свой убор…») (1825), «Зимняя дорога» Поэзия пушкинской эпохи, например: К.Н. Батюшков, А.А. Дельвиг, Н.М. Языков, Е.А. Баратынский(2-3 стихотворения по выбору, 5-9 кл.) 246 нерукотворный…» (1836) (5-9 кл.)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(5- 9 кл.) «Маленькие трагедии» (1830) 1-2 по выбору, например: «Моцарт и Сальери», «Каменный гость». (8-9 кл.) «Повести Белкина» (1830) - 2-3 по выбору, например: «Станционный смотритель», «Метель», «Выстрел» и др. (7-8 кл.) Поэмы –1 по выбору, например: «Руслан и Людмила» (1818—1820), «Кавказский пленник» (1820 – 1821), «Цыганы» (1824), «Полтава» (1828), «Медный всадник» </w:t>
      </w:r>
      <w:r w:rsidRPr="009C75B4">
        <w:rPr>
          <w:rFonts w:ascii="Times New Roman" w:hAnsi="Times New Roman" w:cs="Times New Roman"/>
          <w:sz w:val="24"/>
          <w:szCs w:val="24"/>
        </w:rPr>
        <w:lastRenderedPageBreak/>
        <w:t xml:space="preserve">(1833) (Вступление) и др. (7-9 кл.) Сказки – 1 по выбору, 247 например: «Сказка о мертвой царевне и о семи богатырях» и др. (5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М.Ю. Лермонтов «Герой нашего времени» (1838 — 1840). (9 кл.) Стихотворения: «Парус» (1832), «Смерть Поэта» (1837), «Бородино» (1837), «Узник» (1837), «Тучи» (1840), «Утес» (1841), «Выхожу один я на дорогу...» (1841). (5-9 кл.) М.Ю. Лермонтов - 10 стихотворений по выбору, входят в программу каждого класса, например: «Ангел»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 Поэмы 1-2 по выбору, например: «Песня про царя Ивана Васильевича, молодого опричника и удалого купца Калашникова» (1837), «Мцыри» (1839) и др. (8-9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Литературные сказки XIX- ХХ века, например: А. Погорельский, В.Ф. Одоевский, С.Г. Писахов, Б.В. Шергин, А.М. Ремизов, Ю.К. Олеша, Е.В. Клюев и др. (1 сказка на выбор, 5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Н.В. Гоголь «Ревизор» (1835) (7-8 кл.), «Мертвые души» (1835 – Н.В. Гоголь Повести – 5 из разных циклов, на выбор, входят в программу каждого класса, 248 1841) (9-10 кл.)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(5-9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Ф.И. Тютчев – Стихотворения: «Весенняя гроза» («Люблю грозу в начале мая…») (1828, нач. 1850-х), «Silentium!» (Молчи, скрывайся и таи…) (1829, нач. 1830-х), «Умом Россию не понять…» (1866). (5-8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А.А. Фет Стихотворения: «Шепот, робкое дыханье…» (1850), «Как беден наш язык! Хочу и не могу…» (1887). (5-8 кл.)</w:t>
      </w:r>
    </w:p>
    <w:p w:rsidR="00A54EC3"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Н.А. Некрасов. Стихотворения:«Крестьянские дети» (1861), «Вчерашний день, часу в шестом…» (1848), «Несжатая полоса» (1854). (5-8 кл.) 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(5-8 кл.) 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p>
    <w:p w:rsidR="00A54EC3" w:rsidRDefault="002B4E6C" w:rsidP="00464242">
      <w:pPr>
        <w:spacing w:after="0" w:line="240" w:lineRule="auto"/>
        <w:jc w:val="both"/>
        <w:rPr>
          <w:rFonts w:ascii="Times New Roman" w:hAnsi="Times New Roman" w:cs="Times New Roman"/>
          <w:sz w:val="24"/>
          <w:szCs w:val="24"/>
        </w:rPr>
      </w:pPr>
      <w:r w:rsidRPr="00A54EC3">
        <w:rPr>
          <w:rFonts w:ascii="Times New Roman" w:hAnsi="Times New Roman" w:cs="Times New Roman"/>
          <w:b/>
          <w:sz w:val="24"/>
          <w:szCs w:val="24"/>
        </w:rPr>
        <w:t>Поэзия 2-й половины XIX в</w:t>
      </w:r>
      <w:r w:rsidRPr="009C75B4">
        <w:rPr>
          <w:rFonts w:ascii="Times New Roman" w:hAnsi="Times New Roman" w:cs="Times New Roman"/>
          <w:sz w:val="24"/>
          <w:szCs w:val="24"/>
        </w:rPr>
        <w:t xml:space="preserve">: А.Н. Майков, А.К. Толстой, Я.П. Полонский и др. (1-2 стихотворения по выбору, 5-9 кл.) 249 (5-8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Н.А. Некрасов - 1–2 стихотворения по выбору,например: «Тройка» (1846), «Размышления у парадного подъезда» (1858), «Зеленый Шум» (1862-1863) и др. (5-8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И.С. Тургенев - 1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(6-8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Н.С. Лесков - 1 повесть по выбору, например: «Несмертельный Голован (Из рассказов о трех праведниках)» (1880), «Левша» (1881), «Тупейный художник» (1883), «Человек на часах» (1887) и др. (6-8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М.Е. Салтыков-Щедрин - 2 сказки по выбору, 250 например: «Повесть о том, как один мужик двух генералов прокормил» (1869), «Премудрый пискарь» (1883), «Медведь на воеводстве» (1884) и др. (7-8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Л.Н. Толстой - 1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(5-8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А.П. Чехов - 3 рассказа по выбору, например: «Толстый и тонкий» (1883), «Хамелеон» (1884), «Смерть чиновника» (1883), «Лошадиная фамилия» (1885), «Злоумышленник» (1885), «Ванька» (1886), «Спать хочется» (1888) и др. (6-8 кл.) </w:t>
      </w:r>
    </w:p>
    <w:p w:rsidR="00A54EC3"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А.А. Блок - 2 стихотворения по выбору, например: «Перед Проза конца XIX – начала XX вв., например: М. Горький, А.И. Куприн, 251 грозой» (1899), «После грозы» (1900), «Девушка пела в </w:t>
      </w:r>
      <w:r w:rsidRPr="009C75B4">
        <w:rPr>
          <w:rFonts w:ascii="Times New Roman" w:hAnsi="Times New Roman" w:cs="Times New Roman"/>
          <w:sz w:val="24"/>
          <w:szCs w:val="24"/>
        </w:rPr>
        <w:lastRenderedPageBreak/>
        <w:t xml:space="preserve">церковном хоре…» (1905), «Ты помнишь? В нашей бухте сонной…» (1911 – 1914) и др. (7-9 кл.) А.А. Ахматова - 1 стихотворение по выбору, например: «Смуглый отрок бродил по аллеям…» (1911), «Перед весной бывают дни такие…» (1915), «Родная земля» (1961) и др. (7-9 кл.) Н.С. Гумилев - 1 стихотворение по выбору, например: «Капитаны» (1912), «Слово» (1921). (6-8 кл.) М.И. Цветаева - 1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Л.Н. Андреев, И.А. Бунин, И.С. Шмелев, А.С. Грин (2-3 рассказа или повести по выбору, 5-8 кл.) Поэзия конца XIX – начала XX вв., например: К.Д. Бальмонт, И.А. Бунин, М.А. Волошин, В. Хлебников и др. (2-3 стихотворения по выбору, 5-8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Поэзия 20-50-х годов ХХ в., например: Б.Л. Пастернак, Н.А. Заболоцкий, Д. Хармс, Н.М. Олейников и др. (3-4 стихотворения по выбору, 5-9 кл.) 252 (1916), из цикла «Стихи о Москве» (1916), «Тоска по родине! Давно…» (1934) и др. (6-8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О.Э. Мандельштам - 1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 (6-9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В.В. Маяковский - 1 стихотворение по выбору, например: «Хорошее отношение к лошадям» (1918), «Необычайное приключение, бывшее с Владимиром Маяковским летом на даче» (1920) и др. (7-8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С.А. Есенин - 1 стихотворение по выбору, например: «Гой ты, Русь, моя родная…» (1914), «Песнь о собаке» (1915), «Нивы сжаты, рощи голы…» (1917 – 1918), «Письмо к матери» (1924) «Собаке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Проза о Великой Отечественной войне, например: М.А. Шолохов, В.Л. Кондратьев, В.О. Богомолов, Б.Л. Васильев, В.В. Быков, В.П. Астафьев и др. (1-2 повести или рассказа – по выбору, 6-9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Художественная проза о человеке и природе, их взаимоотношениях, например: М.М. Пришвин, К.Г. Паустовский и др. (1-2 произведения – по выбору, 5-6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Проза о детях, например: В.Г. Распутин, В.П. Астафьев, Ф.А. Искандер, Ю.И. Коваль, Ю.П. Казаков, В.В. Голявкин и др. (3-4 произведения по выбору, 5-8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Поэзия 2-й половины ХХ в., например: Н.И. Глазков, Е.А. Евтушенко, А.А. Вознесенский, Н.М. Рубцов, Д.С. Самойлов,А.А. Тарковский, Б.Ш. Окуджава, В.С. Высоцкий, Ю.П. Мориц, И.А. Бродский, А.С. Кушнер, О.Е. Григорьев и др. (3-4 стихотворения по выбору, 5-9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Проза русской эмиграции, например: 253 Качалова» (1925) и др. (5-6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М.А. Булгаков 1 повесть по выбору, например: «Роковые яйца» (1924), «Собачье сердце» (1925) и др. (7-8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А.П. Платонов - 1 рассказ по выбору, например: «В прекрасном и яростном мире (Машинист Мальцев)» (1937), «Рассказ о мертвом старике» (1942), «Никита» (1945), «Цветок на земле» (1949) и др. (6-8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М.М. Зощенко 2 рассказа по выбору, например: «Аристократка» (1923), «Баня» (1924) и др</w:t>
      </w:r>
      <w:r w:rsidR="00145E40">
        <w:rPr>
          <w:rFonts w:ascii="Times New Roman" w:hAnsi="Times New Roman" w:cs="Times New Roman"/>
          <w:sz w:val="24"/>
          <w:szCs w:val="24"/>
        </w:rPr>
        <w:t xml:space="preserve"> (5-7</w:t>
      </w:r>
      <w:r w:rsidRPr="009C75B4">
        <w:rPr>
          <w:rFonts w:ascii="Times New Roman" w:hAnsi="Times New Roman" w:cs="Times New Roman"/>
          <w:sz w:val="24"/>
          <w:szCs w:val="24"/>
        </w:rPr>
        <w:t xml:space="preserve">)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А.Т. Твардовский 1 стихотворение по выбору, например: «В тот день, когда окончилась война…» (1948), «О сущем» (1957 – 1958), «Вся суть в одном-единственном завете…» (1958), «Я знаю, никакой моей вины…» И.С. Шмелев, В.В. Набоков, С.Д. Довлатов и др. (1 произведение – по выбору, 5-9 кл.) </w:t>
      </w:r>
    </w:p>
    <w:p w:rsidR="00A54EC3"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Проза и поэзия о подростках и для подростков последних десятилетий авторов- лауреатов премий и конкурсов («Книгуру», премия им. Владислава Крапивина, Премия Детгиза,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«Лучшая детская книга издательства «РОСМЭН» и др., например: 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 (1-2 произведения по выбору, 5-8 кл.) 254 (1966) и др.; «Василий Теркин» («Книга про бойца») (1942-1945) – главы по выбору. (7-8 кл.)</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А.И. Солженицын 1 рассказ по выбору, например: «Матренин двор» (1959) или из «Крохоток» (1958 – 1960) – «Лиственница», «Дыхание», «Шарик», «Костер и муравьи», «Гроза в горах», «Колокол Углича» и др. (7-9 кл.) </w:t>
      </w:r>
    </w:p>
    <w:p w:rsidR="0080594F" w:rsidRPr="009C75B4"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В.М. Шукшин 1 рассказ по выбору, например: «Чудик» (1967), «Срезал» (1970), «Мастер» (1971) и др. (7-9 кл.) </w:t>
      </w:r>
    </w:p>
    <w:p w:rsidR="0080594F" w:rsidRPr="00145E40" w:rsidRDefault="002B4E6C" w:rsidP="00464242">
      <w:pPr>
        <w:spacing w:after="0" w:line="240" w:lineRule="auto"/>
        <w:jc w:val="both"/>
        <w:rPr>
          <w:rFonts w:ascii="Times New Roman" w:hAnsi="Times New Roman" w:cs="Times New Roman"/>
          <w:b/>
          <w:sz w:val="28"/>
          <w:szCs w:val="24"/>
        </w:rPr>
      </w:pPr>
      <w:r w:rsidRPr="00145E40">
        <w:rPr>
          <w:rFonts w:ascii="Times New Roman" w:hAnsi="Times New Roman" w:cs="Times New Roman"/>
          <w:b/>
          <w:sz w:val="28"/>
          <w:szCs w:val="24"/>
        </w:rPr>
        <w:t>Литература народов России</w:t>
      </w:r>
    </w:p>
    <w:p w:rsidR="0080594F" w:rsidRPr="009C75B4"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lastRenderedPageBreak/>
        <w:t xml:space="preserve"> Г. Тукай, М. Карим, К. Кулиев, Р. Гамзатов и др. (1 произведение по выбору, 5-9 кл.) </w:t>
      </w:r>
    </w:p>
    <w:p w:rsidR="0080594F" w:rsidRPr="00145E40" w:rsidRDefault="002B4E6C" w:rsidP="00464242">
      <w:pPr>
        <w:spacing w:after="0" w:line="240" w:lineRule="auto"/>
        <w:jc w:val="both"/>
        <w:rPr>
          <w:rFonts w:ascii="Times New Roman" w:hAnsi="Times New Roman" w:cs="Times New Roman"/>
          <w:b/>
          <w:sz w:val="28"/>
          <w:szCs w:val="24"/>
        </w:rPr>
      </w:pPr>
      <w:r w:rsidRPr="00145E40">
        <w:rPr>
          <w:rFonts w:ascii="Times New Roman" w:hAnsi="Times New Roman" w:cs="Times New Roman"/>
          <w:b/>
          <w:sz w:val="28"/>
          <w:szCs w:val="24"/>
        </w:rPr>
        <w:t>Зарубежная литература</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Гомер «Илиада» (или «Одиссея») (фрагменты по выбору) (6-8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Зарубежный фольклор, легенды, баллады, саги, песни (2-3 произведения по выбору, 5-7 кл.) Данте. «Божественная комедия» (фрагменты по выбору) (9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М. де Сервантес «Дон Кихот» (главы по выбору) (7-8 кл.) </w:t>
      </w:r>
    </w:p>
    <w:p w:rsidR="00704BA8"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В. Шекспир «Ромео и Джульетта» (1594 – 1595). (8-9 кл.) 1–2 сонета по выбору, например: №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(7-8 кл.) </w:t>
      </w:r>
    </w:p>
    <w:p w:rsidR="00145E40"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Д. Дефо «Робинзон Крузо» (главы по выбору) ( 6-7 кл.) Дж. Свифт «Путешествия Гулливера» (фрагменты по выбору) (6-7 кл.) Ж-Б. Мольер Комедии - 1 по выбору, например: «Тартюф, или Обманщик» (1664), «Мещанин во дворянстве» (1670).</w:t>
      </w:r>
    </w:p>
    <w:p w:rsidR="00145E40"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 Зарубежная сказочная и фантастическая проза, например: Ш. Перро, В. Гауф, Э.Т.А. Гофман, бр. Гримм, Л. Кэрролл, Л.Ф.Баум, Д.М. Барри, Дж.Родари, М.Энде, Дж.Р.Р.Толкиен, К.Льюис и др. (2-3 произведения по выбору, 5-6 кл.) </w:t>
      </w:r>
    </w:p>
    <w:p w:rsidR="00145E40"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Зарубежная новеллистика, например:  А. де Сент-Экзюпери «Маленький принц» (1943) (6-7 кл.) (8-9 кл.) И.-В. Гете «Фауст» (1774 – 1832) (фрагменты по выбору) ( 9-10 кл.) Г.Х.Андерсен Сказки - 1 по выбору, например: «Стойкий оловянный солдатик» (1838), «Гадкий утенок» (1843). (5 кл.) Дж. Г. Байрон - 1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 - фрагменты одной из поэм по выбору, например: «Паломничество Чайльд Гарольда» (1809 – 1811) (пер. В. Левика). (9 кл.) </w:t>
      </w:r>
    </w:p>
    <w:p w:rsidR="00145E40"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П. Мериме, Э. По, О`Генри, О. Уайльд, А.К. Дойл, Джером К. Джером, У. Сароян, и др. (2-3 произведения по выбору, 7-9 кл.) </w:t>
      </w:r>
    </w:p>
    <w:p w:rsidR="00145E40"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 xml:space="preserve">Зарубежная романистика XIX– ХХ века, например: А. Дюма, В. Скотт, В. Гюго, Ч. Диккенс, М. Рид, Ж. Верн, Г .Уэллс, Э.М. Ремарк и др. (1-2 романа по выбору, 7-9 кл) </w:t>
      </w:r>
    </w:p>
    <w:p w:rsidR="00080503" w:rsidRPr="009C75B4" w:rsidRDefault="002B4E6C" w:rsidP="00464242">
      <w:pPr>
        <w:spacing w:after="0" w:line="240" w:lineRule="auto"/>
        <w:jc w:val="both"/>
        <w:rPr>
          <w:rFonts w:ascii="Times New Roman" w:hAnsi="Times New Roman" w:cs="Times New Roman"/>
          <w:sz w:val="24"/>
          <w:szCs w:val="24"/>
        </w:rPr>
      </w:pPr>
      <w:r w:rsidRPr="009C75B4">
        <w:rPr>
          <w:rFonts w:ascii="Times New Roman" w:hAnsi="Times New Roman" w:cs="Times New Roman"/>
          <w:sz w:val="24"/>
          <w:szCs w:val="24"/>
        </w:rPr>
        <w:t>Зарубежная проза о детях и подростках, например: М.Твен, Ф.Х.Бернетт, Л.М.Монтгомери, А.де Сент-Экзюпери, А.Линдгрен, Я.Корчак, Харпер Ли, У.Голдинг, Р.Брэдбери, Д.Сэлинджер, П.Гэллико, Э.Портер, К.Патерсон, Б.Кауфман, и др. (2 произведения по выбору, 5-9 кл.) Зарубежная проза о животных и взаимоотношениях человека и природы, например: Р. Киплинг, Дж. Лондон, Э. Сетон-Томпсон, Дж.Дарелл и др. 257 (1-2 произведения по выбору, 5-7 кл.) Современнеая зарубежная проза, например: А.</w:t>
      </w:r>
      <w:r w:rsidR="00C25148">
        <w:rPr>
          <w:rFonts w:ascii="Times New Roman" w:hAnsi="Times New Roman" w:cs="Times New Roman"/>
          <w:sz w:val="24"/>
          <w:szCs w:val="24"/>
        </w:rPr>
        <w:t xml:space="preserve"> Тор, Д. Пеннак, У. Старк, К. Ди</w:t>
      </w:r>
      <w:r w:rsidRPr="009C75B4">
        <w:rPr>
          <w:rFonts w:ascii="Times New Roman" w:hAnsi="Times New Roman" w:cs="Times New Roman"/>
          <w:sz w:val="24"/>
          <w:szCs w:val="24"/>
        </w:rPr>
        <w:t>Камилло, М. Парр, Г. Шмидт, Д. Гроссман, С. Каста, Э. Файн, Е. Ельчин и др. (1 произведение по</w:t>
      </w:r>
      <w:r w:rsidR="0080594F" w:rsidRPr="009C75B4">
        <w:rPr>
          <w:rFonts w:ascii="Times New Roman" w:hAnsi="Times New Roman" w:cs="Times New Roman"/>
          <w:sz w:val="24"/>
          <w:szCs w:val="24"/>
        </w:rPr>
        <w:t xml:space="preserve"> выбору, 5-8 кл.) </w:t>
      </w:r>
    </w:p>
    <w:p w:rsidR="00E334F6" w:rsidRDefault="00E334F6" w:rsidP="00464242">
      <w:pPr>
        <w:spacing w:after="0" w:line="240" w:lineRule="auto"/>
        <w:rPr>
          <w:rFonts w:ascii="Times New Roman" w:hAnsi="Times New Roman" w:cs="Times New Roman"/>
          <w:b/>
          <w:sz w:val="24"/>
          <w:szCs w:val="24"/>
        </w:rPr>
      </w:pPr>
    </w:p>
    <w:p w:rsidR="00C25148" w:rsidRPr="009223B4" w:rsidRDefault="00C25148" w:rsidP="00464242">
      <w:pPr>
        <w:spacing w:after="0" w:line="240" w:lineRule="auto"/>
        <w:rPr>
          <w:rFonts w:ascii="Times New Roman" w:hAnsi="Times New Roman" w:cs="Times New Roman"/>
          <w:b/>
          <w:sz w:val="24"/>
          <w:szCs w:val="24"/>
        </w:rPr>
      </w:pPr>
    </w:p>
    <w:p w:rsidR="00E334F6" w:rsidRPr="009543D7" w:rsidRDefault="009543D7" w:rsidP="00464242">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E334F6" w:rsidRPr="009543D7">
        <w:rPr>
          <w:rFonts w:ascii="Times New Roman" w:hAnsi="Times New Roman" w:cs="Times New Roman"/>
          <w:b/>
          <w:sz w:val="28"/>
          <w:szCs w:val="28"/>
        </w:rPr>
        <w:t xml:space="preserve">Планируемые результаты изучения учебного предмета </w:t>
      </w:r>
    </w:p>
    <w:p w:rsidR="00E334F6" w:rsidRPr="009223B4" w:rsidRDefault="00E334F6" w:rsidP="00464242">
      <w:pPr>
        <w:spacing w:after="0" w:line="240" w:lineRule="auto"/>
        <w:rPr>
          <w:rFonts w:ascii="Times New Roman" w:hAnsi="Times New Roman" w:cs="Times New Roman"/>
          <w:b/>
          <w:sz w:val="24"/>
          <w:szCs w:val="24"/>
        </w:rPr>
      </w:pPr>
      <w:r w:rsidRPr="009223B4">
        <w:rPr>
          <w:rFonts w:ascii="Times New Roman" w:hAnsi="Times New Roman" w:cs="Times New Roman"/>
          <w:b/>
          <w:sz w:val="24"/>
          <w:szCs w:val="24"/>
        </w:rPr>
        <w:t>Устное народное творчество.</w:t>
      </w:r>
    </w:p>
    <w:p w:rsidR="00E334F6" w:rsidRPr="00FB39B8" w:rsidRDefault="00E334F6" w:rsidP="00464242">
      <w:pPr>
        <w:spacing w:after="0" w:line="240" w:lineRule="auto"/>
        <w:rPr>
          <w:rFonts w:ascii="Times New Roman" w:hAnsi="Times New Roman" w:cs="Times New Roman"/>
          <w:b/>
          <w:i/>
          <w:sz w:val="24"/>
          <w:szCs w:val="24"/>
        </w:rPr>
      </w:pPr>
      <w:r w:rsidRPr="00FB39B8">
        <w:rPr>
          <w:rFonts w:ascii="Times New Roman" w:hAnsi="Times New Roman" w:cs="Times New Roman"/>
          <w:b/>
          <w:i/>
          <w:sz w:val="24"/>
          <w:szCs w:val="24"/>
        </w:rPr>
        <w:t>Выпускник научится: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определять с помощью пословицы жизненную/вымышленную ситуацию;</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lastRenderedPageBreak/>
        <w:t>• выразительно читать сказки и былины, соблюдая соответствующий интонационный рисунок устного рассказывания;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E334F6" w:rsidRPr="009223B4" w:rsidRDefault="00E334F6" w:rsidP="00464242">
      <w:pPr>
        <w:spacing w:after="0" w:line="240" w:lineRule="auto"/>
        <w:rPr>
          <w:rFonts w:ascii="Times New Roman" w:hAnsi="Times New Roman" w:cs="Times New Roman"/>
          <w:b/>
          <w:sz w:val="24"/>
          <w:szCs w:val="24"/>
        </w:rPr>
      </w:pPr>
      <w:r w:rsidRPr="00FB39B8">
        <w:rPr>
          <w:rFonts w:ascii="Times New Roman" w:hAnsi="Times New Roman" w:cs="Times New Roman"/>
          <w:b/>
          <w:i/>
          <w:sz w:val="24"/>
          <w:szCs w:val="24"/>
        </w:rPr>
        <w:t>Выпускник получит возможность научиться</w:t>
      </w:r>
      <w:r w:rsidRPr="009223B4">
        <w:rPr>
          <w:rFonts w:ascii="Times New Roman" w:hAnsi="Times New Roman" w:cs="Times New Roman"/>
          <w:b/>
          <w:sz w:val="24"/>
          <w:szCs w:val="24"/>
        </w:rPr>
        <w:t>:</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рассказывать о самостоятельно прочитанной сказке, былине, обосновывая свой выбор;</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сочинять сказку (в том числе и по пословице), былину и/или придумывать сюжетные линии;</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334F6" w:rsidRPr="009223B4" w:rsidRDefault="00E334F6" w:rsidP="00464242">
      <w:pPr>
        <w:spacing w:after="0" w:line="240" w:lineRule="auto"/>
        <w:rPr>
          <w:rFonts w:ascii="Times New Roman" w:hAnsi="Times New Roman" w:cs="Times New Roman"/>
          <w:b/>
          <w:sz w:val="24"/>
          <w:szCs w:val="24"/>
        </w:rPr>
      </w:pPr>
      <w:r w:rsidRPr="009223B4">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E334F6" w:rsidRPr="00FB39B8" w:rsidRDefault="00E334F6" w:rsidP="00464242">
      <w:pPr>
        <w:spacing w:after="0" w:line="240" w:lineRule="auto"/>
        <w:rPr>
          <w:rFonts w:ascii="Times New Roman" w:hAnsi="Times New Roman" w:cs="Times New Roman"/>
          <w:b/>
          <w:i/>
          <w:sz w:val="24"/>
          <w:szCs w:val="24"/>
        </w:rPr>
      </w:pPr>
      <w:r w:rsidRPr="00FB39B8">
        <w:rPr>
          <w:rFonts w:ascii="Times New Roman" w:hAnsi="Times New Roman" w:cs="Times New Roman"/>
          <w:b/>
          <w:i/>
          <w:sz w:val="24"/>
          <w:szCs w:val="24"/>
        </w:rPr>
        <w:t>Выпускник научится: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E334F6" w:rsidRPr="00FB39B8" w:rsidRDefault="00E334F6" w:rsidP="00464242">
      <w:pPr>
        <w:spacing w:after="0" w:line="240" w:lineRule="auto"/>
        <w:rPr>
          <w:rFonts w:ascii="Times New Roman" w:hAnsi="Times New Roman" w:cs="Times New Roman"/>
          <w:b/>
          <w:i/>
          <w:sz w:val="24"/>
          <w:szCs w:val="24"/>
        </w:rPr>
      </w:pPr>
      <w:r w:rsidRPr="00FB39B8">
        <w:rPr>
          <w:rFonts w:ascii="Times New Roman" w:hAnsi="Times New Roman" w:cs="Times New Roman"/>
          <w:b/>
          <w:i/>
          <w:sz w:val="24"/>
          <w:szCs w:val="24"/>
        </w:rPr>
        <w:t>Выпускник получит возможность научиться:</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сопоставлять «чужие» тексты интерпретирующего характера, аргументированно оценивать их;</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334F6" w:rsidRPr="009223B4" w:rsidRDefault="00E334F6" w:rsidP="00464242">
      <w:pPr>
        <w:spacing w:after="0" w:line="240" w:lineRule="auto"/>
        <w:rPr>
          <w:rFonts w:ascii="Times New Roman" w:hAnsi="Times New Roman" w:cs="Times New Roman"/>
          <w:sz w:val="24"/>
          <w:szCs w:val="24"/>
        </w:rPr>
      </w:pPr>
      <w:r w:rsidRPr="009223B4">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334F6" w:rsidRDefault="00E334F6"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C25148" w:rsidRDefault="00C25148"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Default="0098272D" w:rsidP="00464242">
      <w:pPr>
        <w:spacing w:after="0" w:line="240" w:lineRule="auto"/>
        <w:rPr>
          <w:rFonts w:ascii="Times New Roman" w:hAnsi="Times New Roman" w:cs="Times New Roman"/>
          <w:sz w:val="24"/>
          <w:szCs w:val="24"/>
        </w:rPr>
      </w:pPr>
    </w:p>
    <w:p w:rsidR="0098272D" w:rsidRPr="009223B4" w:rsidRDefault="0098272D" w:rsidP="00464242">
      <w:pPr>
        <w:spacing w:after="0" w:line="240" w:lineRule="auto"/>
        <w:rPr>
          <w:rFonts w:ascii="Times New Roman" w:hAnsi="Times New Roman" w:cs="Times New Roman"/>
          <w:sz w:val="24"/>
          <w:szCs w:val="24"/>
        </w:rPr>
      </w:pPr>
    </w:p>
    <w:tbl>
      <w:tblPr>
        <w:tblW w:w="8352" w:type="dxa"/>
        <w:tblLook w:val="04A0"/>
      </w:tblPr>
      <w:tblGrid>
        <w:gridCol w:w="4546"/>
        <w:gridCol w:w="3806"/>
      </w:tblGrid>
      <w:tr w:rsidR="009543D7" w:rsidTr="009543D7">
        <w:tc>
          <w:tcPr>
            <w:tcW w:w="4962" w:type="dxa"/>
          </w:tcPr>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СОГЛАСОВАНО</w:t>
            </w:r>
          </w:p>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 xml:space="preserve">Протокол заседания МО учителей </w:t>
            </w:r>
          </w:p>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 xml:space="preserve">русского языка и литературы </w:t>
            </w:r>
          </w:p>
          <w:p w:rsidR="009543D7" w:rsidRPr="009543D7" w:rsidRDefault="009876FB" w:rsidP="009543D7">
            <w:pPr>
              <w:spacing w:after="0"/>
              <w:rPr>
                <w:rFonts w:ascii="Times New Roman" w:hAnsi="Times New Roman" w:cs="Times New Roman"/>
                <w:sz w:val="28"/>
                <w:szCs w:val="28"/>
              </w:rPr>
            </w:pPr>
            <w:r>
              <w:rPr>
                <w:rFonts w:ascii="Times New Roman" w:hAnsi="Times New Roman" w:cs="Times New Roman"/>
                <w:sz w:val="28"/>
                <w:szCs w:val="28"/>
              </w:rPr>
              <w:t>от «29»  августа  2018</w:t>
            </w:r>
            <w:r w:rsidR="009543D7" w:rsidRPr="009543D7">
              <w:rPr>
                <w:rFonts w:ascii="Times New Roman" w:hAnsi="Times New Roman" w:cs="Times New Roman"/>
                <w:sz w:val="28"/>
                <w:szCs w:val="28"/>
              </w:rPr>
              <w:t xml:space="preserve"> г.</w:t>
            </w:r>
          </w:p>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 «1»___________Куликова Е.А.</w:t>
            </w:r>
          </w:p>
        </w:tc>
        <w:tc>
          <w:tcPr>
            <w:tcW w:w="3390" w:type="dxa"/>
          </w:tcPr>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СОГЛАСОВАНО</w:t>
            </w:r>
          </w:p>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Заместитель директора по УВР</w:t>
            </w:r>
            <w:r>
              <w:rPr>
                <w:rFonts w:ascii="Times New Roman" w:hAnsi="Times New Roman" w:cs="Times New Roman"/>
                <w:sz w:val="28"/>
                <w:szCs w:val="28"/>
              </w:rPr>
              <w:t>_________Е.А.</w:t>
            </w:r>
            <w:r w:rsidRPr="009543D7">
              <w:rPr>
                <w:rFonts w:ascii="Times New Roman" w:hAnsi="Times New Roman" w:cs="Times New Roman"/>
                <w:sz w:val="28"/>
                <w:szCs w:val="28"/>
              </w:rPr>
              <w:t>Василенко</w:t>
            </w:r>
          </w:p>
          <w:p w:rsidR="009543D7" w:rsidRPr="009543D7" w:rsidRDefault="009543D7" w:rsidP="009543D7">
            <w:pPr>
              <w:spacing w:after="0"/>
              <w:rPr>
                <w:rFonts w:ascii="Times New Roman" w:hAnsi="Times New Roman" w:cs="Times New Roman"/>
                <w:sz w:val="28"/>
                <w:szCs w:val="28"/>
              </w:rPr>
            </w:pPr>
            <w:r w:rsidRPr="009543D7">
              <w:rPr>
                <w:rFonts w:ascii="Times New Roman" w:hAnsi="Times New Roman" w:cs="Times New Roman"/>
                <w:sz w:val="28"/>
                <w:szCs w:val="28"/>
              </w:rPr>
              <w:t>«29»  августа  20</w:t>
            </w:r>
            <w:r w:rsidR="009876FB">
              <w:rPr>
                <w:rFonts w:ascii="Times New Roman" w:hAnsi="Times New Roman" w:cs="Times New Roman"/>
                <w:sz w:val="28"/>
                <w:szCs w:val="28"/>
              </w:rPr>
              <w:t>18</w:t>
            </w:r>
            <w:r w:rsidRPr="009543D7">
              <w:rPr>
                <w:rFonts w:ascii="Times New Roman" w:hAnsi="Times New Roman" w:cs="Times New Roman"/>
                <w:sz w:val="28"/>
                <w:szCs w:val="28"/>
              </w:rPr>
              <w:t xml:space="preserve"> г.</w:t>
            </w:r>
          </w:p>
          <w:p w:rsidR="009543D7" w:rsidRPr="009543D7" w:rsidRDefault="009543D7" w:rsidP="009543D7">
            <w:pPr>
              <w:spacing w:after="0"/>
              <w:rPr>
                <w:rFonts w:ascii="Times New Roman" w:hAnsi="Times New Roman" w:cs="Times New Roman"/>
                <w:sz w:val="28"/>
                <w:szCs w:val="28"/>
              </w:rPr>
            </w:pPr>
          </w:p>
        </w:tc>
      </w:tr>
    </w:tbl>
    <w:p w:rsidR="009223B4" w:rsidRPr="009223B4" w:rsidRDefault="009223B4" w:rsidP="009543D7">
      <w:pPr>
        <w:spacing w:after="0" w:line="240" w:lineRule="auto"/>
        <w:rPr>
          <w:rFonts w:ascii="Times New Roman" w:hAnsi="Times New Roman" w:cs="Times New Roman"/>
          <w:sz w:val="24"/>
          <w:szCs w:val="24"/>
        </w:rPr>
      </w:pPr>
    </w:p>
    <w:sectPr w:rsidR="009223B4" w:rsidRPr="009223B4" w:rsidSect="00181F03">
      <w:pgSz w:w="11907" w:h="16839" w:code="9"/>
      <w:pgMar w:top="709" w:right="851" w:bottom="426" w:left="709"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A2" w:rsidRDefault="00BF7CA2" w:rsidP="00054198">
      <w:pPr>
        <w:spacing w:after="0" w:line="240" w:lineRule="auto"/>
      </w:pPr>
      <w:r>
        <w:separator/>
      </w:r>
    </w:p>
  </w:endnote>
  <w:endnote w:type="continuationSeparator" w:id="1">
    <w:p w:rsidR="00BF7CA2" w:rsidRDefault="00BF7CA2" w:rsidP="0005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A2" w:rsidRDefault="00BF7CA2" w:rsidP="00054198">
      <w:pPr>
        <w:spacing w:after="0" w:line="240" w:lineRule="auto"/>
      </w:pPr>
      <w:r>
        <w:separator/>
      </w:r>
    </w:p>
  </w:footnote>
  <w:footnote w:type="continuationSeparator" w:id="1">
    <w:p w:rsidR="00BF7CA2" w:rsidRDefault="00BF7CA2" w:rsidP="00054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821"/>
    <w:multiLevelType w:val="hybridMultilevel"/>
    <w:tmpl w:val="C93EF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E6F64"/>
    <w:multiLevelType w:val="hybridMultilevel"/>
    <w:tmpl w:val="14382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3140C"/>
    <w:multiLevelType w:val="hybridMultilevel"/>
    <w:tmpl w:val="C3784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46ED7"/>
    <w:multiLevelType w:val="hybridMultilevel"/>
    <w:tmpl w:val="5EE8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F6A92"/>
    <w:multiLevelType w:val="hybridMultilevel"/>
    <w:tmpl w:val="A6B02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858BC"/>
    <w:multiLevelType w:val="hybridMultilevel"/>
    <w:tmpl w:val="E1FC2F5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nsid w:val="263B640A"/>
    <w:multiLevelType w:val="hybridMultilevel"/>
    <w:tmpl w:val="554A6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0670B"/>
    <w:multiLevelType w:val="hybridMultilevel"/>
    <w:tmpl w:val="9E50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F18B4"/>
    <w:multiLevelType w:val="hybridMultilevel"/>
    <w:tmpl w:val="23CE2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57440"/>
    <w:multiLevelType w:val="hybridMultilevel"/>
    <w:tmpl w:val="7B0624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91AC4"/>
    <w:multiLevelType w:val="hybridMultilevel"/>
    <w:tmpl w:val="5C14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35F45"/>
    <w:multiLevelType w:val="hybridMultilevel"/>
    <w:tmpl w:val="3B243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D4EF6"/>
    <w:multiLevelType w:val="hybridMultilevel"/>
    <w:tmpl w:val="E47E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C0680"/>
    <w:multiLevelType w:val="hybridMultilevel"/>
    <w:tmpl w:val="A4A02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532E5"/>
    <w:multiLevelType w:val="hybridMultilevel"/>
    <w:tmpl w:val="B8AAC714"/>
    <w:lvl w:ilvl="0" w:tplc="DADE32A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E5F73D3"/>
    <w:multiLevelType w:val="hybridMultilevel"/>
    <w:tmpl w:val="03948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52097"/>
    <w:multiLevelType w:val="multilevel"/>
    <w:tmpl w:val="D2EC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BA52FF"/>
    <w:multiLevelType w:val="hybridMultilevel"/>
    <w:tmpl w:val="D46A9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47E5F"/>
    <w:multiLevelType w:val="hybridMultilevel"/>
    <w:tmpl w:val="47723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75CB6"/>
    <w:multiLevelType w:val="hybridMultilevel"/>
    <w:tmpl w:val="1418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B4775"/>
    <w:multiLevelType w:val="hybridMultilevel"/>
    <w:tmpl w:val="6C0C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34F08"/>
    <w:multiLevelType w:val="hybridMultilevel"/>
    <w:tmpl w:val="4586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A0412B"/>
    <w:multiLevelType w:val="hybridMultilevel"/>
    <w:tmpl w:val="35402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610B55"/>
    <w:multiLevelType w:val="hybridMultilevel"/>
    <w:tmpl w:val="BBCA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442C9"/>
    <w:multiLevelType w:val="hybridMultilevel"/>
    <w:tmpl w:val="E40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12BAD"/>
    <w:multiLevelType w:val="hybridMultilevel"/>
    <w:tmpl w:val="9562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7F59F8"/>
    <w:multiLevelType w:val="hybridMultilevel"/>
    <w:tmpl w:val="23EA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8853FA"/>
    <w:multiLevelType w:val="hybridMultilevel"/>
    <w:tmpl w:val="7B38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5"/>
  </w:num>
  <w:num w:numId="4">
    <w:abstractNumId w:val="1"/>
  </w:num>
  <w:num w:numId="5">
    <w:abstractNumId w:val="26"/>
  </w:num>
  <w:num w:numId="6">
    <w:abstractNumId w:val="14"/>
  </w:num>
  <w:num w:numId="7">
    <w:abstractNumId w:val="13"/>
  </w:num>
  <w:num w:numId="8">
    <w:abstractNumId w:val="11"/>
  </w:num>
  <w:num w:numId="9">
    <w:abstractNumId w:val="10"/>
  </w:num>
  <w:num w:numId="10">
    <w:abstractNumId w:val="0"/>
  </w:num>
  <w:num w:numId="11">
    <w:abstractNumId w:val="9"/>
  </w:num>
  <w:num w:numId="12">
    <w:abstractNumId w:val="24"/>
  </w:num>
  <w:num w:numId="13">
    <w:abstractNumId w:val="16"/>
  </w:num>
  <w:num w:numId="14">
    <w:abstractNumId w:val="3"/>
  </w:num>
  <w:num w:numId="15">
    <w:abstractNumId w:val="28"/>
  </w:num>
  <w:num w:numId="16">
    <w:abstractNumId w:val="22"/>
  </w:num>
  <w:num w:numId="17">
    <w:abstractNumId w:val="29"/>
  </w:num>
  <w:num w:numId="18">
    <w:abstractNumId w:val="19"/>
  </w:num>
  <w:num w:numId="19">
    <w:abstractNumId w:val="17"/>
  </w:num>
  <w:num w:numId="20">
    <w:abstractNumId w:val="23"/>
  </w:num>
  <w:num w:numId="21">
    <w:abstractNumId w:val="15"/>
  </w:num>
  <w:num w:numId="22">
    <w:abstractNumId w:val="27"/>
  </w:num>
  <w:num w:numId="23">
    <w:abstractNumId w:val="7"/>
  </w:num>
  <w:num w:numId="24">
    <w:abstractNumId w:val="30"/>
  </w:num>
  <w:num w:numId="25">
    <w:abstractNumId w:val="20"/>
  </w:num>
  <w:num w:numId="26">
    <w:abstractNumId w:val="2"/>
  </w:num>
  <w:num w:numId="27">
    <w:abstractNumId w:val="21"/>
  </w:num>
  <w:num w:numId="28">
    <w:abstractNumId w:val="4"/>
  </w:num>
  <w:num w:numId="29">
    <w:abstractNumId w:val="25"/>
  </w:num>
  <w:num w:numId="30">
    <w:abstractNumId w:val="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567155"/>
    <w:rsid w:val="00024DE5"/>
    <w:rsid w:val="000332E4"/>
    <w:rsid w:val="00035A63"/>
    <w:rsid w:val="00044DC6"/>
    <w:rsid w:val="00054198"/>
    <w:rsid w:val="00060987"/>
    <w:rsid w:val="00080503"/>
    <w:rsid w:val="0008337D"/>
    <w:rsid w:val="00093276"/>
    <w:rsid w:val="00093AAC"/>
    <w:rsid w:val="0009436B"/>
    <w:rsid w:val="00096086"/>
    <w:rsid w:val="000A0879"/>
    <w:rsid w:val="000A0F5D"/>
    <w:rsid w:val="000A1ED0"/>
    <w:rsid w:val="000A3AF1"/>
    <w:rsid w:val="000B0CF5"/>
    <w:rsid w:val="000C54E9"/>
    <w:rsid w:val="000D0BA6"/>
    <w:rsid w:val="000D3B3B"/>
    <w:rsid w:val="000E037F"/>
    <w:rsid w:val="000E402D"/>
    <w:rsid w:val="0011454E"/>
    <w:rsid w:val="001149A0"/>
    <w:rsid w:val="00123EED"/>
    <w:rsid w:val="00124984"/>
    <w:rsid w:val="00131513"/>
    <w:rsid w:val="00144684"/>
    <w:rsid w:val="00145E40"/>
    <w:rsid w:val="00160656"/>
    <w:rsid w:val="00181F03"/>
    <w:rsid w:val="001A1381"/>
    <w:rsid w:val="001B1114"/>
    <w:rsid w:val="001F01A4"/>
    <w:rsid w:val="00201ADF"/>
    <w:rsid w:val="00201DEB"/>
    <w:rsid w:val="00222B5B"/>
    <w:rsid w:val="00224DD0"/>
    <w:rsid w:val="00225CE4"/>
    <w:rsid w:val="00242170"/>
    <w:rsid w:val="00247EF6"/>
    <w:rsid w:val="00250470"/>
    <w:rsid w:val="00250A37"/>
    <w:rsid w:val="00250EDD"/>
    <w:rsid w:val="002536B2"/>
    <w:rsid w:val="00256D3E"/>
    <w:rsid w:val="00261495"/>
    <w:rsid w:val="002741E5"/>
    <w:rsid w:val="00277CEB"/>
    <w:rsid w:val="002A0331"/>
    <w:rsid w:val="002A28A7"/>
    <w:rsid w:val="002B26EF"/>
    <w:rsid w:val="002B4E6C"/>
    <w:rsid w:val="002C22AC"/>
    <w:rsid w:val="002D01A5"/>
    <w:rsid w:val="002D0590"/>
    <w:rsid w:val="002F3FB9"/>
    <w:rsid w:val="00323A7D"/>
    <w:rsid w:val="00325355"/>
    <w:rsid w:val="0034741F"/>
    <w:rsid w:val="0036212B"/>
    <w:rsid w:val="003677CE"/>
    <w:rsid w:val="003706E8"/>
    <w:rsid w:val="00371964"/>
    <w:rsid w:val="003958BE"/>
    <w:rsid w:val="00395F10"/>
    <w:rsid w:val="003A0B19"/>
    <w:rsid w:val="003A16B6"/>
    <w:rsid w:val="003A65FA"/>
    <w:rsid w:val="003A7D45"/>
    <w:rsid w:val="003B15A1"/>
    <w:rsid w:val="003C0BFF"/>
    <w:rsid w:val="003D7AC4"/>
    <w:rsid w:val="003F5EBA"/>
    <w:rsid w:val="004329E6"/>
    <w:rsid w:val="00433E79"/>
    <w:rsid w:val="00444612"/>
    <w:rsid w:val="00445F85"/>
    <w:rsid w:val="00447488"/>
    <w:rsid w:val="0045041A"/>
    <w:rsid w:val="00454F45"/>
    <w:rsid w:val="00456AF7"/>
    <w:rsid w:val="00456BF8"/>
    <w:rsid w:val="00464242"/>
    <w:rsid w:val="00472AD0"/>
    <w:rsid w:val="00480E96"/>
    <w:rsid w:val="0049124C"/>
    <w:rsid w:val="0049490D"/>
    <w:rsid w:val="004C5596"/>
    <w:rsid w:val="004D1662"/>
    <w:rsid w:val="004D6668"/>
    <w:rsid w:val="004E5188"/>
    <w:rsid w:val="004E696C"/>
    <w:rsid w:val="004F0E70"/>
    <w:rsid w:val="00510D8B"/>
    <w:rsid w:val="00512DD0"/>
    <w:rsid w:val="00516738"/>
    <w:rsid w:val="005341FA"/>
    <w:rsid w:val="005368F5"/>
    <w:rsid w:val="005402ED"/>
    <w:rsid w:val="00540EB8"/>
    <w:rsid w:val="00552FC0"/>
    <w:rsid w:val="00553CC2"/>
    <w:rsid w:val="0056526E"/>
    <w:rsid w:val="00567155"/>
    <w:rsid w:val="00583D01"/>
    <w:rsid w:val="00586222"/>
    <w:rsid w:val="005954F0"/>
    <w:rsid w:val="00595687"/>
    <w:rsid w:val="005C62F4"/>
    <w:rsid w:val="005F34C1"/>
    <w:rsid w:val="00606408"/>
    <w:rsid w:val="0061002E"/>
    <w:rsid w:val="0063679C"/>
    <w:rsid w:val="0064091E"/>
    <w:rsid w:val="00651F41"/>
    <w:rsid w:val="0066320B"/>
    <w:rsid w:val="006632D9"/>
    <w:rsid w:val="00671F49"/>
    <w:rsid w:val="0067416A"/>
    <w:rsid w:val="0067680F"/>
    <w:rsid w:val="00681910"/>
    <w:rsid w:val="00681B35"/>
    <w:rsid w:val="00684740"/>
    <w:rsid w:val="0069164B"/>
    <w:rsid w:val="00697254"/>
    <w:rsid w:val="006D2A0B"/>
    <w:rsid w:val="006E2EAD"/>
    <w:rsid w:val="00704BA8"/>
    <w:rsid w:val="00712E1B"/>
    <w:rsid w:val="007531C2"/>
    <w:rsid w:val="00765CC0"/>
    <w:rsid w:val="00766D28"/>
    <w:rsid w:val="007877FE"/>
    <w:rsid w:val="00795818"/>
    <w:rsid w:val="0079717A"/>
    <w:rsid w:val="007C2672"/>
    <w:rsid w:val="007C508D"/>
    <w:rsid w:val="007D4BBD"/>
    <w:rsid w:val="007F04BB"/>
    <w:rsid w:val="0080410B"/>
    <w:rsid w:val="0080594F"/>
    <w:rsid w:val="008137C6"/>
    <w:rsid w:val="00822AD3"/>
    <w:rsid w:val="00825A61"/>
    <w:rsid w:val="00825B86"/>
    <w:rsid w:val="00841D23"/>
    <w:rsid w:val="00846FE7"/>
    <w:rsid w:val="00885D2A"/>
    <w:rsid w:val="008943AB"/>
    <w:rsid w:val="00897F13"/>
    <w:rsid w:val="008A580E"/>
    <w:rsid w:val="008B67DE"/>
    <w:rsid w:val="008C1162"/>
    <w:rsid w:val="008E5472"/>
    <w:rsid w:val="009223B4"/>
    <w:rsid w:val="0092277B"/>
    <w:rsid w:val="009260D0"/>
    <w:rsid w:val="0092615C"/>
    <w:rsid w:val="00937AF3"/>
    <w:rsid w:val="009543D7"/>
    <w:rsid w:val="00961A11"/>
    <w:rsid w:val="00975333"/>
    <w:rsid w:val="0098272D"/>
    <w:rsid w:val="00982795"/>
    <w:rsid w:val="00983DD9"/>
    <w:rsid w:val="009876FB"/>
    <w:rsid w:val="009B3F1F"/>
    <w:rsid w:val="009C16BC"/>
    <w:rsid w:val="009C75B4"/>
    <w:rsid w:val="009F2057"/>
    <w:rsid w:val="009F5422"/>
    <w:rsid w:val="009F60DB"/>
    <w:rsid w:val="00A01B7E"/>
    <w:rsid w:val="00A1294B"/>
    <w:rsid w:val="00A25BF1"/>
    <w:rsid w:val="00A376F8"/>
    <w:rsid w:val="00A43DED"/>
    <w:rsid w:val="00A45931"/>
    <w:rsid w:val="00A5236B"/>
    <w:rsid w:val="00A52581"/>
    <w:rsid w:val="00A54EC3"/>
    <w:rsid w:val="00A56069"/>
    <w:rsid w:val="00A57042"/>
    <w:rsid w:val="00A635D9"/>
    <w:rsid w:val="00A70CA4"/>
    <w:rsid w:val="00A8153B"/>
    <w:rsid w:val="00A86FA8"/>
    <w:rsid w:val="00A918F3"/>
    <w:rsid w:val="00A94816"/>
    <w:rsid w:val="00AA16DE"/>
    <w:rsid w:val="00AA535C"/>
    <w:rsid w:val="00AB4C18"/>
    <w:rsid w:val="00AC25E8"/>
    <w:rsid w:val="00AE19CD"/>
    <w:rsid w:val="00AE1B99"/>
    <w:rsid w:val="00AF3BF4"/>
    <w:rsid w:val="00AF5331"/>
    <w:rsid w:val="00B06F03"/>
    <w:rsid w:val="00B17C6B"/>
    <w:rsid w:val="00B20EB3"/>
    <w:rsid w:val="00B25A0B"/>
    <w:rsid w:val="00B41800"/>
    <w:rsid w:val="00B42D8E"/>
    <w:rsid w:val="00B74AA3"/>
    <w:rsid w:val="00B77DDA"/>
    <w:rsid w:val="00B86276"/>
    <w:rsid w:val="00BB3251"/>
    <w:rsid w:val="00BC19C8"/>
    <w:rsid w:val="00BC71DD"/>
    <w:rsid w:val="00BE089C"/>
    <w:rsid w:val="00BE7AE5"/>
    <w:rsid w:val="00BF22AF"/>
    <w:rsid w:val="00BF6016"/>
    <w:rsid w:val="00BF7CA2"/>
    <w:rsid w:val="00C16F46"/>
    <w:rsid w:val="00C25148"/>
    <w:rsid w:val="00C445A4"/>
    <w:rsid w:val="00C46AF6"/>
    <w:rsid w:val="00C73738"/>
    <w:rsid w:val="00C75A67"/>
    <w:rsid w:val="00C76592"/>
    <w:rsid w:val="00C915F3"/>
    <w:rsid w:val="00CA7F7B"/>
    <w:rsid w:val="00CB7BFF"/>
    <w:rsid w:val="00CC032F"/>
    <w:rsid w:val="00CD3ECD"/>
    <w:rsid w:val="00CE3B36"/>
    <w:rsid w:val="00CE67AA"/>
    <w:rsid w:val="00CF2A1A"/>
    <w:rsid w:val="00D61DA1"/>
    <w:rsid w:val="00D6334A"/>
    <w:rsid w:val="00D633C4"/>
    <w:rsid w:val="00D92082"/>
    <w:rsid w:val="00DA70A0"/>
    <w:rsid w:val="00DB26B9"/>
    <w:rsid w:val="00DB705C"/>
    <w:rsid w:val="00DC374E"/>
    <w:rsid w:val="00DD7953"/>
    <w:rsid w:val="00DE43F9"/>
    <w:rsid w:val="00DF16C5"/>
    <w:rsid w:val="00DF353D"/>
    <w:rsid w:val="00E324E4"/>
    <w:rsid w:val="00E334F6"/>
    <w:rsid w:val="00E50277"/>
    <w:rsid w:val="00E50B8B"/>
    <w:rsid w:val="00E644A1"/>
    <w:rsid w:val="00E91F2B"/>
    <w:rsid w:val="00EA5CCF"/>
    <w:rsid w:val="00EB1807"/>
    <w:rsid w:val="00EB61E5"/>
    <w:rsid w:val="00F06B86"/>
    <w:rsid w:val="00F11267"/>
    <w:rsid w:val="00F15A86"/>
    <w:rsid w:val="00F251E6"/>
    <w:rsid w:val="00F267E7"/>
    <w:rsid w:val="00F53EDD"/>
    <w:rsid w:val="00F63478"/>
    <w:rsid w:val="00F76435"/>
    <w:rsid w:val="00F808D7"/>
    <w:rsid w:val="00FB39B8"/>
    <w:rsid w:val="00FB59D4"/>
    <w:rsid w:val="00FC7D20"/>
    <w:rsid w:val="00FD511F"/>
    <w:rsid w:val="00FE3C05"/>
    <w:rsid w:val="00FF5FFF"/>
    <w:rsid w:val="00FF7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4F6"/>
  </w:style>
  <w:style w:type="paragraph" w:styleId="a5">
    <w:name w:val="footer"/>
    <w:basedOn w:val="a"/>
    <w:link w:val="a6"/>
    <w:uiPriority w:val="99"/>
    <w:unhideWhenUsed/>
    <w:rsid w:val="00E33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4F6"/>
  </w:style>
  <w:style w:type="paragraph" w:styleId="a7">
    <w:name w:val="Balloon Text"/>
    <w:basedOn w:val="a"/>
    <w:link w:val="a8"/>
    <w:uiPriority w:val="99"/>
    <w:semiHidden/>
    <w:unhideWhenUsed/>
    <w:rsid w:val="00E33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4F6"/>
    <w:rPr>
      <w:rFonts w:ascii="Tahoma" w:hAnsi="Tahoma" w:cs="Tahoma"/>
      <w:sz w:val="16"/>
      <w:szCs w:val="16"/>
    </w:rPr>
  </w:style>
  <w:style w:type="table" w:styleId="a9">
    <w:name w:val="Table Grid"/>
    <w:basedOn w:val="a1"/>
    <w:uiPriority w:val="59"/>
    <w:rsid w:val="00E3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99"/>
    <w:qFormat/>
    <w:rsid w:val="00E334F6"/>
    <w:pPr>
      <w:ind w:left="720"/>
      <w:contextualSpacing/>
    </w:pPr>
  </w:style>
  <w:style w:type="character" w:customStyle="1" w:styleId="2">
    <w:name w:val="Основной текст (2)_"/>
    <w:basedOn w:val="a0"/>
    <w:link w:val="20"/>
    <w:rsid w:val="00E334F6"/>
    <w:rPr>
      <w:rFonts w:ascii="Times New Roman" w:eastAsia="Times New Roman" w:hAnsi="Times New Roman" w:cs="Times New Roman"/>
      <w:sz w:val="19"/>
      <w:szCs w:val="19"/>
      <w:shd w:val="clear" w:color="auto" w:fill="FFFFFF"/>
    </w:rPr>
  </w:style>
  <w:style w:type="character" w:customStyle="1" w:styleId="211pt">
    <w:name w:val="Основной текст (2) + 11 pt;Полужирный"/>
    <w:basedOn w:val="2"/>
    <w:rsid w:val="00E334F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334F6"/>
    <w:pPr>
      <w:widowControl w:val="0"/>
      <w:shd w:val="clear" w:color="auto" w:fill="FFFFFF"/>
      <w:spacing w:after="0" w:line="206" w:lineRule="exact"/>
      <w:jc w:val="both"/>
    </w:pPr>
    <w:rPr>
      <w:rFonts w:ascii="Times New Roman" w:eastAsia="Times New Roman" w:hAnsi="Times New Roman" w:cs="Times New Roman"/>
      <w:sz w:val="19"/>
      <w:szCs w:val="19"/>
    </w:rPr>
  </w:style>
  <w:style w:type="character" w:customStyle="1" w:styleId="10">
    <w:name w:val="Основной текст (10)_"/>
    <w:basedOn w:val="a0"/>
    <w:link w:val="100"/>
    <w:rsid w:val="00B06F03"/>
    <w:rPr>
      <w:rFonts w:ascii="Times New Roman" w:eastAsia="Times New Roman" w:hAnsi="Times New Roman" w:cs="Times New Roman"/>
      <w:shd w:val="clear" w:color="auto" w:fill="FFFFFF"/>
    </w:rPr>
  </w:style>
  <w:style w:type="character" w:customStyle="1" w:styleId="109pt">
    <w:name w:val="Основной текст (10) + 9 pt;Полужирный"/>
    <w:basedOn w:val="10"/>
    <w:rsid w:val="00B06F0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95pt">
    <w:name w:val="Основной текст (10) + 9;5 pt"/>
    <w:basedOn w:val="10"/>
    <w:rsid w:val="00B06F0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095pt1pt">
    <w:name w:val="Основной текст (10) + 9;5 pt;Интервал 1 pt"/>
    <w:basedOn w:val="10"/>
    <w:rsid w:val="00B06F03"/>
    <w:rPr>
      <w:rFonts w:ascii="Times New Roman" w:eastAsia="Times New Roman" w:hAnsi="Times New Roman" w:cs="Times New Roman"/>
      <w:color w:val="000000"/>
      <w:spacing w:val="30"/>
      <w:w w:val="100"/>
      <w:position w:val="0"/>
      <w:sz w:val="19"/>
      <w:szCs w:val="19"/>
      <w:shd w:val="clear" w:color="auto" w:fill="FFFFFF"/>
      <w:lang w:val="ru-RU" w:eastAsia="ru-RU" w:bidi="ru-RU"/>
    </w:rPr>
  </w:style>
  <w:style w:type="paragraph" w:customStyle="1" w:styleId="100">
    <w:name w:val="Основной текст (10)"/>
    <w:basedOn w:val="a"/>
    <w:link w:val="10"/>
    <w:rsid w:val="00B06F03"/>
    <w:pPr>
      <w:widowControl w:val="0"/>
      <w:shd w:val="clear" w:color="auto" w:fill="FFFFFF"/>
      <w:spacing w:after="0" w:line="134" w:lineRule="exact"/>
      <w:jc w:val="both"/>
    </w:pPr>
    <w:rPr>
      <w:rFonts w:ascii="Times New Roman" w:eastAsia="Times New Roman" w:hAnsi="Times New Roman" w:cs="Times New Roman"/>
    </w:rPr>
  </w:style>
  <w:style w:type="character" w:customStyle="1" w:styleId="1095pt2pt">
    <w:name w:val="Основной текст (10) + 9;5 pt;Интервал 2 pt"/>
    <w:basedOn w:val="10"/>
    <w:rsid w:val="00B06F0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1095pt0">
    <w:name w:val="Основной текст (10) + 9;5 pt;Курсив"/>
    <w:basedOn w:val="10"/>
    <w:rsid w:val="00B06F0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styleId="ac">
    <w:name w:val="Hyperlink"/>
    <w:basedOn w:val="a0"/>
    <w:uiPriority w:val="99"/>
    <w:unhideWhenUsed/>
    <w:rsid w:val="00CB7BFF"/>
    <w:rPr>
      <w:color w:val="0000FF" w:themeColor="hyperlink"/>
      <w:u w:val="single"/>
    </w:rPr>
  </w:style>
  <w:style w:type="numbering" w:customStyle="1" w:styleId="1">
    <w:name w:val="Нет списка1"/>
    <w:next w:val="a2"/>
    <w:uiPriority w:val="99"/>
    <w:semiHidden/>
    <w:unhideWhenUsed/>
    <w:rsid w:val="00B42D8E"/>
  </w:style>
  <w:style w:type="table" w:customStyle="1" w:styleId="11">
    <w:name w:val="Сетка таблицы1"/>
    <w:basedOn w:val="a1"/>
    <w:next w:val="a9"/>
    <w:uiPriority w:val="59"/>
    <w:rsid w:val="00B4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D633C4"/>
  </w:style>
  <w:style w:type="numbering" w:customStyle="1" w:styleId="110">
    <w:name w:val="Нет списка11"/>
    <w:next w:val="a2"/>
    <w:uiPriority w:val="99"/>
    <w:semiHidden/>
    <w:unhideWhenUsed/>
    <w:rsid w:val="00D633C4"/>
  </w:style>
  <w:style w:type="table" w:customStyle="1" w:styleId="22">
    <w:name w:val="Сетка таблицы2"/>
    <w:basedOn w:val="a1"/>
    <w:next w:val="a9"/>
    <w:uiPriority w:val="59"/>
    <w:rsid w:val="00D6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633C4"/>
  </w:style>
  <w:style w:type="table" w:customStyle="1" w:styleId="112">
    <w:name w:val="Сетка таблицы11"/>
    <w:basedOn w:val="a1"/>
    <w:next w:val="a9"/>
    <w:uiPriority w:val="59"/>
    <w:rsid w:val="00D6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822AD3"/>
    <w:pPr>
      <w:spacing w:after="0" w:line="240" w:lineRule="auto"/>
    </w:pPr>
    <w:rPr>
      <w:sz w:val="20"/>
      <w:szCs w:val="20"/>
    </w:rPr>
  </w:style>
  <w:style w:type="character" w:customStyle="1" w:styleId="ae">
    <w:name w:val="Текст сноски Знак"/>
    <w:basedOn w:val="a0"/>
    <w:link w:val="ad"/>
    <w:uiPriority w:val="99"/>
    <w:semiHidden/>
    <w:rsid w:val="00822AD3"/>
    <w:rPr>
      <w:sz w:val="20"/>
      <w:szCs w:val="20"/>
    </w:rPr>
  </w:style>
  <w:style w:type="character" w:styleId="af">
    <w:name w:val="footnote reference"/>
    <w:basedOn w:val="a0"/>
    <w:uiPriority w:val="99"/>
    <w:semiHidden/>
    <w:unhideWhenUsed/>
    <w:rsid w:val="00822AD3"/>
    <w:rPr>
      <w:vertAlign w:val="superscript"/>
    </w:rPr>
  </w:style>
  <w:style w:type="paragraph" w:styleId="3">
    <w:name w:val="Body Text Indent 3"/>
    <w:basedOn w:val="a"/>
    <w:link w:val="30"/>
    <w:uiPriority w:val="99"/>
    <w:rsid w:val="00C76592"/>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C76592"/>
    <w:rPr>
      <w:rFonts w:ascii="Calibri" w:eastAsia="Times New Roman" w:hAnsi="Calibri" w:cs="Times New Roman"/>
      <w:sz w:val="16"/>
      <w:szCs w:val="16"/>
      <w:lang w:eastAsia="ru-RU"/>
    </w:rPr>
  </w:style>
  <w:style w:type="character" w:customStyle="1" w:styleId="ab">
    <w:name w:val="Абзац списка Знак"/>
    <w:link w:val="aa"/>
    <w:uiPriority w:val="99"/>
    <w:locked/>
    <w:rsid w:val="00C76592"/>
  </w:style>
  <w:style w:type="character" w:customStyle="1" w:styleId="5yl5">
    <w:name w:val="_5yl5"/>
    <w:basedOn w:val="a0"/>
    <w:rsid w:val="00C7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4F6"/>
  </w:style>
  <w:style w:type="paragraph" w:styleId="a5">
    <w:name w:val="footer"/>
    <w:basedOn w:val="a"/>
    <w:link w:val="a6"/>
    <w:uiPriority w:val="99"/>
    <w:unhideWhenUsed/>
    <w:rsid w:val="00E33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4F6"/>
  </w:style>
  <w:style w:type="paragraph" w:styleId="a7">
    <w:name w:val="Balloon Text"/>
    <w:basedOn w:val="a"/>
    <w:link w:val="a8"/>
    <w:uiPriority w:val="99"/>
    <w:semiHidden/>
    <w:unhideWhenUsed/>
    <w:rsid w:val="00E33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4F6"/>
    <w:rPr>
      <w:rFonts w:ascii="Tahoma" w:hAnsi="Tahoma" w:cs="Tahoma"/>
      <w:sz w:val="16"/>
      <w:szCs w:val="16"/>
    </w:rPr>
  </w:style>
  <w:style w:type="table" w:styleId="a9">
    <w:name w:val="Table Grid"/>
    <w:basedOn w:val="a1"/>
    <w:uiPriority w:val="59"/>
    <w:rsid w:val="00E3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99"/>
    <w:qFormat/>
    <w:rsid w:val="00E334F6"/>
    <w:pPr>
      <w:ind w:left="720"/>
      <w:contextualSpacing/>
    </w:pPr>
  </w:style>
  <w:style w:type="character" w:customStyle="1" w:styleId="2">
    <w:name w:val="Основной текст (2)_"/>
    <w:basedOn w:val="a0"/>
    <w:link w:val="20"/>
    <w:rsid w:val="00E334F6"/>
    <w:rPr>
      <w:rFonts w:ascii="Times New Roman" w:eastAsia="Times New Roman" w:hAnsi="Times New Roman" w:cs="Times New Roman"/>
      <w:sz w:val="19"/>
      <w:szCs w:val="19"/>
      <w:shd w:val="clear" w:color="auto" w:fill="FFFFFF"/>
    </w:rPr>
  </w:style>
  <w:style w:type="character" w:customStyle="1" w:styleId="211pt">
    <w:name w:val="Основной текст (2) + 11 pt;Полужирный"/>
    <w:basedOn w:val="2"/>
    <w:rsid w:val="00E334F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334F6"/>
    <w:pPr>
      <w:widowControl w:val="0"/>
      <w:shd w:val="clear" w:color="auto" w:fill="FFFFFF"/>
      <w:spacing w:after="0" w:line="206" w:lineRule="exact"/>
      <w:jc w:val="both"/>
    </w:pPr>
    <w:rPr>
      <w:rFonts w:ascii="Times New Roman" w:eastAsia="Times New Roman" w:hAnsi="Times New Roman" w:cs="Times New Roman"/>
      <w:sz w:val="19"/>
      <w:szCs w:val="19"/>
    </w:rPr>
  </w:style>
  <w:style w:type="character" w:customStyle="1" w:styleId="10">
    <w:name w:val="Основной текст (10)_"/>
    <w:basedOn w:val="a0"/>
    <w:link w:val="100"/>
    <w:rsid w:val="00B06F03"/>
    <w:rPr>
      <w:rFonts w:ascii="Times New Roman" w:eastAsia="Times New Roman" w:hAnsi="Times New Roman" w:cs="Times New Roman"/>
      <w:shd w:val="clear" w:color="auto" w:fill="FFFFFF"/>
    </w:rPr>
  </w:style>
  <w:style w:type="character" w:customStyle="1" w:styleId="109pt">
    <w:name w:val="Основной текст (10) + 9 pt;Полужирный"/>
    <w:basedOn w:val="10"/>
    <w:rsid w:val="00B06F0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95pt">
    <w:name w:val="Основной текст (10) + 9;5 pt"/>
    <w:basedOn w:val="10"/>
    <w:rsid w:val="00B06F0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095pt1pt">
    <w:name w:val="Основной текст (10) + 9;5 pt;Интервал 1 pt"/>
    <w:basedOn w:val="10"/>
    <w:rsid w:val="00B06F03"/>
    <w:rPr>
      <w:rFonts w:ascii="Times New Roman" w:eastAsia="Times New Roman" w:hAnsi="Times New Roman" w:cs="Times New Roman"/>
      <w:color w:val="000000"/>
      <w:spacing w:val="30"/>
      <w:w w:val="100"/>
      <w:position w:val="0"/>
      <w:sz w:val="19"/>
      <w:szCs w:val="19"/>
      <w:shd w:val="clear" w:color="auto" w:fill="FFFFFF"/>
      <w:lang w:val="ru-RU" w:eastAsia="ru-RU" w:bidi="ru-RU"/>
    </w:rPr>
  </w:style>
  <w:style w:type="paragraph" w:customStyle="1" w:styleId="100">
    <w:name w:val="Основной текст (10)"/>
    <w:basedOn w:val="a"/>
    <w:link w:val="10"/>
    <w:rsid w:val="00B06F03"/>
    <w:pPr>
      <w:widowControl w:val="0"/>
      <w:shd w:val="clear" w:color="auto" w:fill="FFFFFF"/>
      <w:spacing w:after="0" w:line="134" w:lineRule="exact"/>
      <w:jc w:val="both"/>
    </w:pPr>
    <w:rPr>
      <w:rFonts w:ascii="Times New Roman" w:eastAsia="Times New Roman" w:hAnsi="Times New Roman" w:cs="Times New Roman"/>
    </w:rPr>
  </w:style>
  <w:style w:type="character" w:customStyle="1" w:styleId="1095pt2pt">
    <w:name w:val="Основной текст (10) + 9;5 pt;Интервал 2 pt"/>
    <w:basedOn w:val="10"/>
    <w:rsid w:val="00B06F0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1095pt0">
    <w:name w:val="Основной текст (10) + 9;5 pt;Курсив"/>
    <w:basedOn w:val="10"/>
    <w:rsid w:val="00B06F0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styleId="ac">
    <w:name w:val="Hyperlink"/>
    <w:basedOn w:val="a0"/>
    <w:uiPriority w:val="99"/>
    <w:unhideWhenUsed/>
    <w:rsid w:val="00CB7BFF"/>
    <w:rPr>
      <w:color w:val="0000FF" w:themeColor="hyperlink"/>
      <w:u w:val="single"/>
    </w:rPr>
  </w:style>
  <w:style w:type="numbering" w:customStyle="1" w:styleId="1">
    <w:name w:val="Нет списка1"/>
    <w:next w:val="a2"/>
    <w:uiPriority w:val="99"/>
    <w:semiHidden/>
    <w:unhideWhenUsed/>
    <w:rsid w:val="00B42D8E"/>
  </w:style>
  <w:style w:type="table" w:customStyle="1" w:styleId="11">
    <w:name w:val="Сетка таблицы1"/>
    <w:basedOn w:val="a1"/>
    <w:next w:val="a9"/>
    <w:uiPriority w:val="59"/>
    <w:rsid w:val="00B4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D633C4"/>
  </w:style>
  <w:style w:type="numbering" w:customStyle="1" w:styleId="110">
    <w:name w:val="Нет списка11"/>
    <w:next w:val="a2"/>
    <w:uiPriority w:val="99"/>
    <w:semiHidden/>
    <w:unhideWhenUsed/>
    <w:rsid w:val="00D633C4"/>
  </w:style>
  <w:style w:type="table" w:customStyle="1" w:styleId="22">
    <w:name w:val="Сетка таблицы2"/>
    <w:basedOn w:val="a1"/>
    <w:next w:val="a9"/>
    <w:uiPriority w:val="59"/>
    <w:rsid w:val="00D6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633C4"/>
  </w:style>
  <w:style w:type="table" w:customStyle="1" w:styleId="112">
    <w:name w:val="Сетка таблицы11"/>
    <w:basedOn w:val="a1"/>
    <w:next w:val="a9"/>
    <w:uiPriority w:val="59"/>
    <w:rsid w:val="00D6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822AD3"/>
    <w:pPr>
      <w:spacing w:after="0" w:line="240" w:lineRule="auto"/>
    </w:pPr>
    <w:rPr>
      <w:sz w:val="20"/>
      <w:szCs w:val="20"/>
    </w:rPr>
  </w:style>
  <w:style w:type="character" w:customStyle="1" w:styleId="ae">
    <w:name w:val="Текст сноски Знак"/>
    <w:basedOn w:val="a0"/>
    <w:link w:val="ad"/>
    <w:uiPriority w:val="99"/>
    <w:semiHidden/>
    <w:rsid w:val="00822AD3"/>
    <w:rPr>
      <w:sz w:val="20"/>
      <w:szCs w:val="20"/>
    </w:rPr>
  </w:style>
  <w:style w:type="character" w:styleId="af">
    <w:name w:val="footnote reference"/>
    <w:basedOn w:val="a0"/>
    <w:uiPriority w:val="99"/>
    <w:semiHidden/>
    <w:unhideWhenUsed/>
    <w:rsid w:val="00822AD3"/>
    <w:rPr>
      <w:vertAlign w:val="superscript"/>
    </w:rPr>
  </w:style>
  <w:style w:type="paragraph" w:styleId="3">
    <w:name w:val="Body Text Indent 3"/>
    <w:basedOn w:val="a"/>
    <w:link w:val="30"/>
    <w:uiPriority w:val="99"/>
    <w:rsid w:val="00C76592"/>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C76592"/>
    <w:rPr>
      <w:rFonts w:ascii="Calibri" w:eastAsia="Times New Roman" w:hAnsi="Calibri" w:cs="Times New Roman"/>
      <w:sz w:val="16"/>
      <w:szCs w:val="16"/>
      <w:lang w:eastAsia="ru-RU"/>
    </w:rPr>
  </w:style>
  <w:style w:type="character" w:customStyle="1" w:styleId="ab">
    <w:name w:val="Абзац списка Знак"/>
    <w:link w:val="aa"/>
    <w:uiPriority w:val="99"/>
    <w:locked/>
    <w:rsid w:val="00C76592"/>
  </w:style>
  <w:style w:type="character" w:customStyle="1" w:styleId="5yl5">
    <w:name w:val="_5yl5"/>
    <w:basedOn w:val="a0"/>
    <w:rsid w:val="00C765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375A-B579-45F5-8F4B-24FF15A0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2017-10-04T04:34:00Z</cp:lastPrinted>
  <dcterms:created xsi:type="dcterms:W3CDTF">2016-08-30T17:00:00Z</dcterms:created>
  <dcterms:modified xsi:type="dcterms:W3CDTF">2018-09-17T07:11:00Z</dcterms:modified>
</cp:coreProperties>
</file>